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1194" w14:textId="52A575E9" w:rsidR="00DD3809" w:rsidRDefault="00F20E5D" w:rsidP="00F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t>Modelo para la presentación de aportaciones a la a</w:t>
      </w:r>
      <w:r w:rsidR="003412FE" w:rsidRPr="00E438C0">
        <w:rPr>
          <w:b/>
          <w:bCs/>
        </w:rPr>
        <w:t xml:space="preserve">udiencia pública del proyecto de Real Decreto por el que se modifica el </w:t>
      </w:r>
      <w:r w:rsidR="00DD3809" w:rsidRPr="00DD3809">
        <w:rPr>
          <w:b/>
          <w:bCs/>
        </w:rPr>
        <w:t xml:space="preserve">Real Decreto </w:t>
      </w:r>
      <w:r w:rsidR="00933F6E" w:rsidRPr="00933F6E">
        <w:rPr>
          <w:b/>
          <w:bCs/>
        </w:rPr>
        <w:t>53/2013, de 1 de febrero, por el que se establecen las normas básicas aplicables para la protección de los animales utilizados en experimentación y otros fines científicos, incluyendo la docencia</w:t>
      </w:r>
      <w:r w:rsidR="00933F6E">
        <w:rPr>
          <w:b/>
          <w:bCs/>
        </w:rPr>
        <w:t>.</w:t>
      </w:r>
    </w:p>
    <w:p w14:paraId="7F74AAC3" w14:textId="77777777" w:rsidR="001439BF" w:rsidRPr="008D2E2A" w:rsidRDefault="001439BF" w:rsidP="008D2E2A"/>
    <w:p w14:paraId="353AEDEF" w14:textId="0BED0E4D" w:rsidR="001864EE" w:rsidRDefault="00F20E5D" w:rsidP="00F20E5D">
      <w:pPr>
        <w:pStyle w:val="Prrafodelista"/>
        <w:numPr>
          <w:ilvl w:val="0"/>
          <w:numId w:val="1"/>
        </w:numPr>
      </w:pPr>
      <w:r>
        <w:t xml:space="preserve">Identificación del comunicante. </w:t>
      </w:r>
    </w:p>
    <w:p w14:paraId="5A3E2EEE" w14:textId="42B54096" w:rsidR="00C17F71" w:rsidRDefault="00C17F71" w:rsidP="00C17F71">
      <w:pPr>
        <w:pStyle w:val="Prrafodelista"/>
        <w:numPr>
          <w:ilvl w:val="1"/>
          <w:numId w:val="1"/>
        </w:numPr>
      </w:pPr>
      <w:r>
        <w:t>Personas físicas</w:t>
      </w:r>
    </w:p>
    <w:p w14:paraId="4C17EF26" w14:textId="77777777" w:rsidR="00C17F71" w:rsidRDefault="00C17F71" w:rsidP="00C17F71">
      <w:pPr>
        <w:pStyle w:val="Prrafodelista"/>
        <w:numPr>
          <w:ilvl w:val="2"/>
          <w:numId w:val="1"/>
        </w:numPr>
      </w:pPr>
      <w:r>
        <w:t>Nombre:</w:t>
      </w:r>
    </w:p>
    <w:p w14:paraId="25669905" w14:textId="4D3E501B" w:rsidR="00C17F71" w:rsidRDefault="00C17F71" w:rsidP="00C17F71">
      <w:pPr>
        <w:pStyle w:val="Prrafodelista"/>
        <w:numPr>
          <w:ilvl w:val="2"/>
          <w:numId w:val="1"/>
        </w:numPr>
      </w:pPr>
      <w:r>
        <w:t>Apellidos</w:t>
      </w:r>
    </w:p>
    <w:p w14:paraId="4C6B6EA3" w14:textId="5DD9CF12" w:rsidR="00C17F71" w:rsidRDefault="004F408E" w:rsidP="00C17F71">
      <w:pPr>
        <w:pStyle w:val="Prrafodelista"/>
        <w:numPr>
          <w:ilvl w:val="1"/>
          <w:numId w:val="1"/>
        </w:numPr>
      </w:pPr>
      <w:r>
        <w:t>Entidades u otras p</w:t>
      </w:r>
      <w:r w:rsidR="00C17F71">
        <w:t xml:space="preserve">ersonas jurídicas: </w:t>
      </w:r>
    </w:p>
    <w:p w14:paraId="27232602" w14:textId="77777777" w:rsidR="00C17F71" w:rsidRDefault="00C17F71" w:rsidP="00C17F71">
      <w:pPr>
        <w:pStyle w:val="Prrafodelista"/>
      </w:pPr>
    </w:p>
    <w:p w14:paraId="5FCEE4AB" w14:textId="1DFD9A00" w:rsidR="00F20E5D" w:rsidRDefault="00C17F71" w:rsidP="00F20E5D">
      <w:pPr>
        <w:pStyle w:val="Prrafodelista"/>
        <w:numPr>
          <w:ilvl w:val="0"/>
          <w:numId w:val="1"/>
        </w:numPr>
      </w:pPr>
      <w:r>
        <w:t>Aportaciones: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2153"/>
        <w:gridCol w:w="10773"/>
      </w:tblGrid>
      <w:tr w:rsidR="00C33CA9" w14:paraId="1DB0DB4F" w14:textId="77777777" w:rsidTr="00933F6E">
        <w:tc>
          <w:tcPr>
            <w:tcW w:w="3114" w:type="dxa"/>
            <w:gridSpan w:val="2"/>
            <w:shd w:val="clear" w:color="auto" w:fill="D9F2D0" w:themeFill="accent6" w:themeFillTint="33"/>
          </w:tcPr>
          <w:p w14:paraId="47281949" w14:textId="0FDD35CC" w:rsidR="00C33CA9" w:rsidRPr="00C17F71" w:rsidRDefault="00C33CA9" w:rsidP="00C17F71">
            <w:pPr>
              <w:rPr>
                <w:b/>
                <w:bCs/>
                <w:sz w:val="28"/>
                <w:szCs w:val="28"/>
              </w:rPr>
            </w:pPr>
            <w:r w:rsidRPr="00C17F71">
              <w:rPr>
                <w:b/>
                <w:bCs/>
                <w:sz w:val="28"/>
                <w:szCs w:val="28"/>
              </w:rPr>
              <w:t>Sujeto de la aportación</w:t>
            </w:r>
          </w:p>
        </w:tc>
        <w:tc>
          <w:tcPr>
            <w:tcW w:w="10773" w:type="dxa"/>
            <w:shd w:val="clear" w:color="auto" w:fill="D9F2D0" w:themeFill="accent6" w:themeFillTint="33"/>
          </w:tcPr>
          <w:p w14:paraId="685EF383" w14:textId="219D636B" w:rsidR="00C33CA9" w:rsidRPr="00C17F71" w:rsidRDefault="00C33CA9" w:rsidP="00C17F71">
            <w:pPr>
              <w:rPr>
                <w:b/>
                <w:bCs/>
                <w:sz w:val="28"/>
                <w:szCs w:val="28"/>
              </w:rPr>
            </w:pPr>
            <w:r w:rsidRPr="00C17F71">
              <w:rPr>
                <w:b/>
                <w:bCs/>
                <w:sz w:val="28"/>
                <w:szCs w:val="28"/>
              </w:rPr>
              <w:t>Comentario</w:t>
            </w:r>
          </w:p>
        </w:tc>
      </w:tr>
      <w:tr w:rsidR="00C33CA9" w14:paraId="3228FB11" w14:textId="77777777" w:rsidTr="00933F6E">
        <w:tc>
          <w:tcPr>
            <w:tcW w:w="3114" w:type="dxa"/>
            <w:gridSpan w:val="2"/>
          </w:tcPr>
          <w:p w14:paraId="6CB247C9" w14:textId="364D95A3" w:rsidR="00C33CA9" w:rsidRDefault="00C33CA9" w:rsidP="00C17F71">
            <w:r>
              <w:t>Preámbulo</w:t>
            </w:r>
          </w:p>
          <w:p w14:paraId="7568BF62" w14:textId="77777777" w:rsidR="00C33CA9" w:rsidRDefault="00C33CA9" w:rsidP="00C17F71"/>
          <w:p w14:paraId="24DA1CB3" w14:textId="6D40BC3A" w:rsidR="00C33CA9" w:rsidRDefault="00C33CA9" w:rsidP="00C17F71"/>
        </w:tc>
        <w:tc>
          <w:tcPr>
            <w:tcW w:w="10773" w:type="dxa"/>
          </w:tcPr>
          <w:p w14:paraId="5E8BBEF1" w14:textId="77777777" w:rsidR="00C33CA9" w:rsidRDefault="00C33CA9" w:rsidP="00C17F71"/>
        </w:tc>
      </w:tr>
      <w:tr w:rsidR="00C33CA9" w14:paraId="7A1E9844" w14:textId="77777777" w:rsidTr="00933F6E">
        <w:tc>
          <w:tcPr>
            <w:tcW w:w="961" w:type="dxa"/>
            <w:vMerge w:val="restart"/>
          </w:tcPr>
          <w:p w14:paraId="6FCE1E1A" w14:textId="77777777" w:rsidR="00C33CA9" w:rsidRDefault="00C33CA9" w:rsidP="00C33CA9"/>
          <w:p w14:paraId="4728E929" w14:textId="77777777" w:rsidR="00C33CA9" w:rsidRDefault="00C33CA9" w:rsidP="00C33CA9"/>
          <w:p w14:paraId="2D574FED" w14:textId="77777777" w:rsidR="00C33CA9" w:rsidRDefault="00C33CA9" w:rsidP="00C33CA9"/>
          <w:p w14:paraId="2848862F" w14:textId="77777777" w:rsidR="00C33CA9" w:rsidRDefault="00C33CA9" w:rsidP="00C33CA9"/>
          <w:p w14:paraId="05AECB68" w14:textId="77777777" w:rsidR="00C33CA9" w:rsidRDefault="00C33CA9" w:rsidP="00C33CA9"/>
          <w:p w14:paraId="1ED10354" w14:textId="77777777" w:rsidR="00C33CA9" w:rsidRDefault="00C33CA9" w:rsidP="00C33CA9"/>
          <w:p w14:paraId="747A9BA2" w14:textId="77777777" w:rsidR="00C33CA9" w:rsidRDefault="00C33CA9" w:rsidP="00C33CA9"/>
          <w:p w14:paraId="1D9A0BA0" w14:textId="77777777" w:rsidR="00C33CA9" w:rsidRDefault="00C33CA9" w:rsidP="00C33CA9"/>
          <w:p w14:paraId="19B45966" w14:textId="77777777" w:rsidR="00C33CA9" w:rsidRDefault="00C33CA9" w:rsidP="00C33CA9"/>
          <w:p w14:paraId="5A5859AB" w14:textId="77777777" w:rsidR="00C33CA9" w:rsidRDefault="00C33CA9" w:rsidP="00C33CA9"/>
          <w:p w14:paraId="561AFB13" w14:textId="36D667C9" w:rsidR="00C33CA9" w:rsidRPr="00C17F71" w:rsidRDefault="00C33CA9" w:rsidP="00C33CA9">
            <w:r>
              <w:lastRenderedPageBreak/>
              <w:t>Artículo único</w:t>
            </w:r>
          </w:p>
        </w:tc>
        <w:tc>
          <w:tcPr>
            <w:tcW w:w="2153" w:type="dxa"/>
          </w:tcPr>
          <w:p w14:paraId="32495172" w14:textId="08171515" w:rsidR="00C33CA9" w:rsidRDefault="00C33CA9" w:rsidP="00C17F71">
            <w:r w:rsidRPr="00C17F71">
              <w:lastRenderedPageBreak/>
              <w:t xml:space="preserve">Uno.  </w:t>
            </w:r>
            <w:r w:rsidR="00C4481D">
              <w:t>A</w:t>
            </w:r>
            <w:r w:rsidR="00C4481D" w:rsidRPr="00C4481D">
              <w:t>rtículo 17</w:t>
            </w:r>
            <w:r w:rsidR="00C4481D">
              <w:t xml:space="preserve">. </w:t>
            </w:r>
          </w:p>
          <w:p w14:paraId="14334912" w14:textId="77777777" w:rsidR="00C33CA9" w:rsidRDefault="00C33CA9" w:rsidP="00C17F71"/>
          <w:p w14:paraId="69349B02" w14:textId="0E78DBD7" w:rsidR="00C33CA9" w:rsidRDefault="00C33CA9" w:rsidP="00C17F71"/>
        </w:tc>
        <w:tc>
          <w:tcPr>
            <w:tcW w:w="10773" w:type="dxa"/>
          </w:tcPr>
          <w:p w14:paraId="222B81C8" w14:textId="77777777" w:rsidR="00C33CA9" w:rsidRDefault="00C33CA9" w:rsidP="00C17F71"/>
        </w:tc>
      </w:tr>
      <w:tr w:rsidR="00C33CA9" w14:paraId="4D25C23A" w14:textId="77777777" w:rsidTr="00933F6E">
        <w:tc>
          <w:tcPr>
            <w:tcW w:w="961" w:type="dxa"/>
            <w:vMerge/>
          </w:tcPr>
          <w:p w14:paraId="0EDB524E" w14:textId="77777777" w:rsidR="00C33CA9" w:rsidRPr="00C17F71" w:rsidRDefault="00C33CA9" w:rsidP="00C17F71"/>
        </w:tc>
        <w:tc>
          <w:tcPr>
            <w:tcW w:w="2153" w:type="dxa"/>
          </w:tcPr>
          <w:p w14:paraId="6A1ADCCD" w14:textId="30A95692" w:rsidR="00C33CA9" w:rsidRDefault="00C33CA9" w:rsidP="00C17F71">
            <w:r w:rsidRPr="00C17F71">
              <w:t xml:space="preserve">Dos. </w:t>
            </w:r>
            <w:r w:rsidR="00C4481D">
              <w:t>A</w:t>
            </w:r>
            <w:r w:rsidR="00C4481D" w:rsidRPr="00C4481D">
              <w:t>rtículo</w:t>
            </w:r>
            <w:r w:rsidR="00C4481D">
              <w:t xml:space="preserve"> 28</w:t>
            </w:r>
            <w:r w:rsidR="00933F6E">
              <w:t>.</w:t>
            </w:r>
          </w:p>
          <w:p w14:paraId="02C454E7" w14:textId="4D967749" w:rsidR="00C33CA9" w:rsidRDefault="00C33CA9" w:rsidP="00C17F71"/>
        </w:tc>
        <w:tc>
          <w:tcPr>
            <w:tcW w:w="10773" w:type="dxa"/>
          </w:tcPr>
          <w:p w14:paraId="40F9E07C" w14:textId="77777777" w:rsidR="00C33CA9" w:rsidRDefault="00C33CA9" w:rsidP="00C17F71"/>
        </w:tc>
      </w:tr>
      <w:tr w:rsidR="00C33CA9" w14:paraId="1BB4A834" w14:textId="77777777" w:rsidTr="00933F6E">
        <w:tc>
          <w:tcPr>
            <w:tcW w:w="961" w:type="dxa"/>
            <w:vMerge/>
          </w:tcPr>
          <w:p w14:paraId="544C63AF" w14:textId="77777777" w:rsidR="00C33CA9" w:rsidRPr="00C17F71" w:rsidRDefault="00C33CA9" w:rsidP="00C17F71"/>
        </w:tc>
        <w:tc>
          <w:tcPr>
            <w:tcW w:w="2153" w:type="dxa"/>
          </w:tcPr>
          <w:p w14:paraId="0B0F01EA" w14:textId="6B6ADA3B" w:rsidR="00C33CA9" w:rsidRDefault="00C33CA9" w:rsidP="00C76032">
            <w:r w:rsidRPr="00C17F71">
              <w:t xml:space="preserve">Tres. </w:t>
            </w:r>
            <w:r w:rsidR="00C4481D">
              <w:t>A</w:t>
            </w:r>
            <w:r w:rsidR="00C4481D" w:rsidRPr="00C4481D">
              <w:t>rtículo</w:t>
            </w:r>
            <w:r w:rsidR="00C4481D">
              <w:t xml:space="preserve"> 40</w:t>
            </w:r>
            <w:r w:rsidR="00933F6E">
              <w:t>.</w:t>
            </w:r>
          </w:p>
          <w:p w14:paraId="15C87032" w14:textId="77777777" w:rsidR="00C76032" w:rsidRDefault="00C76032" w:rsidP="00C76032"/>
          <w:p w14:paraId="3C98F8FF" w14:textId="4908DB59" w:rsidR="00C76032" w:rsidRDefault="00C76032" w:rsidP="00C76032"/>
        </w:tc>
        <w:tc>
          <w:tcPr>
            <w:tcW w:w="10773" w:type="dxa"/>
          </w:tcPr>
          <w:p w14:paraId="539524E1" w14:textId="77777777" w:rsidR="00C33CA9" w:rsidRDefault="00C33CA9" w:rsidP="00C17F71"/>
        </w:tc>
      </w:tr>
      <w:tr w:rsidR="00C33CA9" w14:paraId="5E7B0E96" w14:textId="77777777" w:rsidTr="00933F6E">
        <w:tc>
          <w:tcPr>
            <w:tcW w:w="961" w:type="dxa"/>
            <w:vMerge/>
          </w:tcPr>
          <w:p w14:paraId="381D0B93" w14:textId="77777777" w:rsidR="00C33CA9" w:rsidRPr="00C17F71" w:rsidRDefault="00C33CA9" w:rsidP="00C17F71"/>
        </w:tc>
        <w:tc>
          <w:tcPr>
            <w:tcW w:w="2153" w:type="dxa"/>
          </w:tcPr>
          <w:p w14:paraId="287CCA13" w14:textId="7D42F64D" w:rsidR="00C33CA9" w:rsidRDefault="00C33CA9" w:rsidP="00C17F71">
            <w:r w:rsidRPr="00C17F71">
              <w:t xml:space="preserve">Cuarto. </w:t>
            </w:r>
            <w:r w:rsidR="004716D6">
              <w:t>A</w:t>
            </w:r>
            <w:r w:rsidR="004716D6" w:rsidRPr="00C4481D">
              <w:t>rtículo</w:t>
            </w:r>
            <w:r w:rsidR="004716D6">
              <w:t xml:space="preserve"> 41</w:t>
            </w:r>
            <w:r w:rsidR="00933F6E">
              <w:t>.</w:t>
            </w:r>
          </w:p>
          <w:p w14:paraId="46B76312" w14:textId="77777777" w:rsidR="00C33CA9" w:rsidRDefault="00C33CA9" w:rsidP="00C17F71"/>
          <w:p w14:paraId="7CA58BE8" w14:textId="6EBB4427" w:rsidR="00C33CA9" w:rsidRDefault="00C33CA9" w:rsidP="00C17F71"/>
        </w:tc>
        <w:tc>
          <w:tcPr>
            <w:tcW w:w="10773" w:type="dxa"/>
          </w:tcPr>
          <w:p w14:paraId="75F54C3F" w14:textId="77777777" w:rsidR="00C33CA9" w:rsidRDefault="00C33CA9" w:rsidP="00C17F71"/>
        </w:tc>
      </w:tr>
      <w:tr w:rsidR="00C33CA9" w14:paraId="35E686CB" w14:textId="77777777" w:rsidTr="00933F6E">
        <w:tc>
          <w:tcPr>
            <w:tcW w:w="961" w:type="dxa"/>
            <w:vMerge/>
          </w:tcPr>
          <w:p w14:paraId="5A1CF04C" w14:textId="77777777" w:rsidR="00C33CA9" w:rsidRDefault="00C33CA9" w:rsidP="00C17F71"/>
        </w:tc>
        <w:tc>
          <w:tcPr>
            <w:tcW w:w="2153" w:type="dxa"/>
          </w:tcPr>
          <w:p w14:paraId="7F40F155" w14:textId="711204F4" w:rsidR="00C33CA9" w:rsidRDefault="00C33CA9" w:rsidP="00C17F71">
            <w:r>
              <w:t xml:space="preserve">Cinco. </w:t>
            </w:r>
            <w:r w:rsidR="004716D6">
              <w:t>A</w:t>
            </w:r>
            <w:r w:rsidR="004716D6" w:rsidRPr="00C4481D">
              <w:t>rtículo</w:t>
            </w:r>
            <w:r w:rsidR="004716D6">
              <w:t xml:space="preserve"> 42</w:t>
            </w:r>
            <w:r w:rsidR="00933F6E">
              <w:t>.</w:t>
            </w:r>
          </w:p>
          <w:p w14:paraId="7244C3A5" w14:textId="77777777" w:rsidR="00C76032" w:rsidRDefault="00C76032" w:rsidP="00C17F71"/>
          <w:p w14:paraId="15DE3D75" w14:textId="1ECC9BFA" w:rsidR="00C76032" w:rsidRDefault="00C76032" w:rsidP="00C17F71"/>
        </w:tc>
        <w:tc>
          <w:tcPr>
            <w:tcW w:w="10773" w:type="dxa"/>
          </w:tcPr>
          <w:p w14:paraId="09E8753E" w14:textId="77777777" w:rsidR="00C33CA9" w:rsidRDefault="00C33CA9" w:rsidP="00C17F71"/>
        </w:tc>
      </w:tr>
      <w:tr w:rsidR="00C33CA9" w14:paraId="103D69BF" w14:textId="77777777" w:rsidTr="00933F6E">
        <w:tc>
          <w:tcPr>
            <w:tcW w:w="961" w:type="dxa"/>
            <w:vMerge/>
          </w:tcPr>
          <w:p w14:paraId="3A7DDF77" w14:textId="77777777" w:rsidR="00C33CA9" w:rsidRDefault="00C33CA9" w:rsidP="00C17F71"/>
        </w:tc>
        <w:tc>
          <w:tcPr>
            <w:tcW w:w="2153" w:type="dxa"/>
          </w:tcPr>
          <w:p w14:paraId="147B11A5" w14:textId="7D22387F" w:rsidR="00C33CA9" w:rsidRDefault="00C33CA9" w:rsidP="00C76032">
            <w:r>
              <w:t xml:space="preserve">Seis. </w:t>
            </w:r>
            <w:r w:rsidR="00933F6E">
              <w:t>A</w:t>
            </w:r>
            <w:r w:rsidR="00933F6E" w:rsidRPr="00C4481D">
              <w:t>rtículo</w:t>
            </w:r>
            <w:r w:rsidR="00933F6E">
              <w:t xml:space="preserve"> 43 (apartado 2 y 3)</w:t>
            </w:r>
          </w:p>
          <w:p w14:paraId="23C07BAD" w14:textId="77777777" w:rsidR="00C76032" w:rsidRDefault="00C76032" w:rsidP="00C76032"/>
          <w:p w14:paraId="611C3A95" w14:textId="2A887E65" w:rsidR="00C76032" w:rsidRDefault="00C76032" w:rsidP="00C76032"/>
        </w:tc>
        <w:tc>
          <w:tcPr>
            <w:tcW w:w="10773" w:type="dxa"/>
          </w:tcPr>
          <w:p w14:paraId="13005EB1" w14:textId="77777777" w:rsidR="00C33CA9" w:rsidRDefault="00C33CA9" w:rsidP="00C17F71"/>
        </w:tc>
      </w:tr>
      <w:tr w:rsidR="00C76032" w14:paraId="0507BA4E" w14:textId="77777777" w:rsidTr="00933F6E">
        <w:tc>
          <w:tcPr>
            <w:tcW w:w="961" w:type="dxa"/>
            <w:vMerge/>
          </w:tcPr>
          <w:p w14:paraId="3C347614" w14:textId="77777777" w:rsidR="00C76032" w:rsidRDefault="00C76032" w:rsidP="00C17F71"/>
        </w:tc>
        <w:tc>
          <w:tcPr>
            <w:tcW w:w="2153" w:type="dxa"/>
          </w:tcPr>
          <w:p w14:paraId="29042FF8" w14:textId="4E7AF92F" w:rsidR="00C76032" w:rsidRDefault="00C76032" w:rsidP="00C17F71">
            <w:r>
              <w:t>Siete.</w:t>
            </w:r>
            <w:r w:rsidR="00933F6E">
              <w:t xml:space="preserve"> </w:t>
            </w:r>
            <w:r w:rsidR="00933F6E">
              <w:t>A</w:t>
            </w:r>
            <w:r w:rsidR="00933F6E" w:rsidRPr="00C4481D">
              <w:t>rtículo</w:t>
            </w:r>
            <w:r w:rsidR="00933F6E">
              <w:t xml:space="preserve"> 43 (apartado 4)</w:t>
            </w:r>
          </w:p>
          <w:p w14:paraId="412EEA03" w14:textId="77777777" w:rsidR="00C76032" w:rsidRDefault="00C76032" w:rsidP="00C17F71"/>
          <w:p w14:paraId="43A2A93E" w14:textId="346FBFF4" w:rsidR="00C76032" w:rsidRDefault="00C76032" w:rsidP="00C17F71"/>
        </w:tc>
        <w:tc>
          <w:tcPr>
            <w:tcW w:w="10773" w:type="dxa"/>
          </w:tcPr>
          <w:p w14:paraId="52439068" w14:textId="77777777" w:rsidR="00C76032" w:rsidRDefault="00C76032" w:rsidP="00C17F71"/>
        </w:tc>
      </w:tr>
      <w:tr w:rsidR="00C76032" w14:paraId="765649A1" w14:textId="77777777" w:rsidTr="00933F6E">
        <w:tc>
          <w:tcPr>
            <w:tcW w:w="961" w:type="dxa"/>
            <w:vMerge/>
          </w:tcPr>
          <w:p w14:paraId="655DEBFF" w14:textId="77777777" w:rsidR="00C76032" w:rsidRDefault="00C76032" w:rsidP="00C17F71"/>
        </w:tc>
        <w:tc>
          <w:tcPr>
            <w:tcW w:w="2153" w:type="dxa"/>
          </w:tcPr>
          <w:p w14:paraId="4BD9D52E" w14:textId="5B54F1BC" w:rsidR="00C76032" w:rsidRDefault="00C76032" w:rsidP="00C17F71">
            <w:r>
              <w:t>Ocho.</w:t>
            </w:r>
            <w:r w:rsidR="00933F6E">
              <w:t xml:space="preserve"> </w:t>
            </w:r>
            <w:r w:rsidR="00933F6E">
              <w:t>A</w:t>
            </w:r>
            <w:r w:rsidR="00933F6E" w:rsidRPr="00C4481D">
              <w:t>rtículo</w:t>
            </w:r>
            <w:r w:rsidR="00933F6E">
              <w:t xml:space="preserve"> 44.</w:t>
            </w:r>
          </w:p>
          <w:p w14:paraId="2B5DCF4D" w14:textId="77777777" w:rsidR="00C76032" w:rsidRDefault="00C76032" w:rsidP="00C17F71"/>
          <w:p w14:paraId="5F338F05" w14:textId="4FCE3262" w:rsidR="00C76032" w:rsidRDefault="00C76032" w:rsidP="00C17F71"/>
        </w:tc>
        <w:tc>
          <w:tcPr>
            <w:tcW w:w="10773" w:type="dxa"/>
          </w:tcPr>
          <w:p w14:paraId="5802968B" w14:textId="77777777" w:rsidR="00C76032" w:rsidRDefault="00C76032" w:rsidP="00C17F71"/>
        </w:tc>
      </w:tr>
      <w:tr w:rsidR="00C76032" w14:paraId="3DB314A5" w14:textId="77777777" w:rsidTr="00933F6E">
        <w:tc>
          <w:tcPr>
            <w:tcW w:w="961" w:type="dxa"/>
            <w:vMerge/>
          </w:tcPr>
          <w:p w14:paraId="50C61DE7" w14:textId="77777777" w:rsidR="00C76032" w:rsidRDefault="00C76032" w:rsidP="00C17F71"/>
        </w:tc>
        <w:tc>
          <w:tcPr>
            <w:tcW w:w="2153" w:type="dxa"/>
          </w:tcPr>
          <w:p w14:paraId="4E65DB91" w14:textId="64CAA51E" w:rsidR="00C76032" w:rsidRDefault="00C76032" w:rsidP="00C17F71">
            <w:r>
              <w:t>Nueve.</w:t>
            </w:r>
            <w:r w:rsidR="00933F6E">
              <w:t xml:space="preserve"> Anexo II.</w:t>
            </w:r>
          </w:p>
          <w:p w14:paraId="3D6A5AF9" w14:textId="77777777" w:rsidR="00C76032" w:rsidRDefault="00C76032" w:rsidP="00C17F71"/>
          <w:p w14:paraId="5B76186F" w14:textId="32DC7DAD" w:rsidR="00C76032" w:rsidRDefault="00C76032" w:rsidP="00C17F71"/>
        </w:tc>
        <w:tc>
          <w:tcPr>
            <w:tcW w:w="10773" w:type="dxa"/>
          </w:tcPr>
          <w:p w14:paraId="5C943B48" w14:textId="77777777" w:rsidR="00C76032" w:rsidRDefault="00C76032" w:rsidP="00C17F71"/>
        </w:tc>
      </w:tr>
      <w:tr w:rsidR="00C33CA9" w14:paraId="1544848C" w14:textId="77777777" w:rsidTr="00933F6E">
        <w:tc>
          <w:tcPr>
            <w:tcW w:w="961" w:type="dxa"/>
            <w:vMerge/>
          </w:tcPr>
          <w:p w14:paraId="3FBA21CC" w14:textId="77777777" w:rsidR="00C33CA9" w:rsidRDefault="00C33CA9" w:rsidP="00C17F71"/>
        </w:tc>
        <w:tc>
          <w:tcPr>
            <w:tcW w:w="2153" w:type="dxa"/>
          </w:tcPr>
          <w:p w14:paraId="1AA366C8" w14:textId="4D2D5859" w:rsidR="00C33CA9" w:rsidRDefault="00C76032" w:rsidP="00C17F71">
            <w:r>
              <w:t>Diez.</w:t>
            </w:r>
            <w:r w:rsidR="00933F6E">
              <w:t xml:space="preserve"> Anexo III.</w:t>
            </w:r>
          </w:p>
          <w:p w14:paraId="0F24BA99" w14:textId="77777777" w:rsidR="00C33CA9" w:rsidRDefault="00C33CA9" w:rsidP="00C17F71"/>
          <w:p w14:paraId="251B4D2D" w14:textId="33463AC4" w:rsidR="00C33CA9" w:rsidRDefault="00C33CA9" w:rsidP="00C17F71"/>
        </w:tc>
        <w:tc>
          <w:tcPr>
            <w:tcW w:w="10773" w:type="dxa"/>
          </w:tcPr>
          <w:p w14:paraId="236C855A" w14:textId="77777777" w:rsidR="00C33CA9" w:rsidRDefault="00C33CA9" w:rsidP="00C17F71"/>
        </w:tc>
      </w:tr>
      <w:tr w:rsidR="00C33CA9" w14:paraId="06537940" w14:textId="77777777" w:rsidTr="00933F6E">
        <w:tc>
          <w:tcPr>
            <w:tcW w:w="3114" w:type="dxa"/>
            <w:gridSpan w:val="2"/>
          </w:tcPr>
          <w:p w14:paraId="2461F8B7" w14:textId="5FA3301D" w:rsidR="00C33CA9" w:rsidRDefault="00C33CA9" w:rsidP="00C17F71">
            <w:r w:rsidRPr="00C33CA9">
              <w:t xml:space="preserve">Disposición </w:t>
            </w:r>
            <w:r w:rsidR="00C76032">
              <w:t>final primera</w:t>
            </w:r>
            <w:r w:rsidR="00933F6E">
              <w:t>.</w:t>
            </w:r>
          </w:p>
          <w:p w14:paraId="3EB01F7A" w14:textId="77777777" w:rsidR="00C33CA9" w:rsidRDefault="00C33CA9" w:rsidP="00C17F71"/>
          <w:p w14:paraId="3CC408EB" w14:textId="21B4761A" w:rsidR="00C33CA9" w:rsidRDefault="00C33CA9" w:rsidP="00C17F71"/>
        </w:tc>
        <w:tc>
          <w:tcPr>
            <w:tcW w:w="10773" w:type="dxa"/>
          </w:tcPr>
          <w:p w14:paraId="4796FC22" w14:textId="77777777" w:rsidR="00C33CA9" w:rsidRDefault="00C33CA9" w:rsidP="00C17F71"/>
        </w:tc>
      </w:tr>
      <w:tr w:rsidR="00C76032" w14:paraId="3EF970CB" w14:textId="77777777" w:rsidTr="00933F6E">
        <w:tc>
          <w:tcPr>
            <w:tcW w:w="3114" w:type="dxa"/>
            <w:gridSpan w:val="2"/>
          </w:tcPr>
          <w:p w14:paraId="774692A6" w14:textId="1279A3F3" w:rsidR="00C76032" w:rsidRDefault="00C76032" w:rsidP="00C17F71">
            <w:r>
              <w:t>Disposición final segunda</w:t>
            </w:r>
            <w:r w:rsidR="00933F6E">
              <w:t>.</w:t>
            </w:r>
          </w:p>
          <w:p w14:paraId="41E2D69A" w14:textId="77777777" w:rsidR="00C76032" w:rsidRDefault="00C76032" w:rsidP="00C17F71"/>
          <w:p w14:paraId="76EAF34E" w14:textId="385230DB" w:rsidR="00C76032" w:rsidRPr="00C33CA9" w:rsidRDefault="00C76032" w:rsidP="00C17F71"/>
        </w:tc>
        <w:tc>
          <w:tcPr>
            <w:tcW w:w="10773" w:type="dxa"/>
          </w:tcPr>
          <w:p w14:paraId="2E84FD62" w14:textId="77777777" w:rsidR="00C76032" w:rsidRDefault="00C76032" w:rsidP="00C17F71"/>
        </w:tc>
      </w:tr>
      <w:tr w:rsidR="00C33CA9" w14:paraId="03AC969F" w14:textId="77777777" w:rsidTr="00933F6E">
        <w:tc>
          <w:tcPr>
            <w:tcW w:w="3114" w:type="dxa"/>
            <w:gridSpan w:val="2"/>
          </w:tcPr>
          <w:p w14:paraId="016F2A36" w14:textId="5F936BD4" w:rsidR="00C33CA9" w:rsidRDefault="00C33CA9" w:rsidP="00C17F71">
            <w:r>
              <w:t>Otras aportaciones</w:t>
            </w:r>
            <w:r w:rsidR="00933F6E">
              <w:t>.</w:t>
            </w:r>
            <w:r>
              <w:t xml:space="preserve"> </w:t>
            </w:r>
          </w:p>
          <w:p w14:paraId="0EAB732C" w14:textId="77777777" w:rsidR="00C33CA9" w:rsidRDefault="00C33CA9" w:rsidP="00C17F71"/>
          <w:p w14:paraId="5EB92143" w14:textId="5795F56A" w:rsidR="00C33CA9" w:rsidRDefault="00C33CA9" w:rsidP="00C17F71"/>
        </w:tc>
        <w:tc>
          <w:tcPr>
            <w:tcW w:w="10773" w:type="dxa"/>
          </w:tcPr>
          <w:p w14:paraId="7F3DDF4D" w14:textId="77777777" w:rsidR="00C33CA9" w:rsidRDefault="00C33CA9" w:rsidP="00C17F71"/>
        </w:tc>
      </w:tr>
    </w:tbl>
    <w:p w14:paraId="02459B25" w14:textId="77777777" w:rsidR="00C17F71" w:rsidRDefault="00C17F71" w:rsidP="00C17F71"/>
    <w:sectPr w:rsidR="00C17F71" w:rsidSect="00C448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6241F"/>
    <w:multiLevelType w:val="hybridMultilevel"/>
    <w:tmpl w:val="FB8856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A"/>
    <w:rsid w:val="00053556"/>
    <w:rsid w:val="001439BF"/>
    <w:rsid w:val="001864EE"/>
    <w:rsid w:val="0027291A"/>
    <w:rsid w:val="003412FE"/>
    <w:rsid w:val="003F363D"/>
    <w:rsid w:val="00466E6C"/>
    <w:rsid w:val="004716D6"/>
    <w:rsid w:val="004F408E"/>
    <w:rsid w:val="008D2E2A"/>
    <w:rsid w:val="00933F6E"/>
    <w:rsid w:val="00C17F71"/>
    <w:rsid w:val="00C33CA9"/>
    <w:rsid w:val="00C4481D"/>
    <w:rsid w:val="00C76032"/>
    <w:rsid w:val="00DA2F9A"/>
    <w:rsid w:val="00DD3809"/>
    <w:rsid w:val="00E438C0"/>
    <w:rsid w:val="00F20E5D"/>
    <w:rsid w:val="00F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FFA6"/>
  <w15:chartTrackingRefBased/>
  <w15:docId w15:val="{3561A347-F578-4873-949A-B141470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2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2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2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2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2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2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2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2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2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2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2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2E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2E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2E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2E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2E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2E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2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2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2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2E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2E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2E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2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2E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2E2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D2E2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2E2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1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Rodriguez, Teresa</dc:creator>
  <cp:keywords/>
  <dc:description/>
  <cp:lastModifiedBy>Clares Moral, Irene</cp:lastModifiedBy>
  <cp:revision>5</cp:revision>
  <dcterms:created xsi:type="dcterms:W3CDTF">2025-03-04T17:14:00Z</dcterms:created>
  <dcterms:modified xsi:type="dcterms:W3CDTF">2025-05-14T14:26:00Z</dcterms:modified>
</cp:coreProperties>
</file>