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D95C" w14:textId="335E67C0" w:rsidR="00CE7418" w:rsidRPr="00E14EBB" w:rsidRDefault="00315430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Modelo para 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A33246">
        <w:rPr>
          <w:rFonts w:ascii="Calibri" w:hAnsi="Calibri" w:cs="Arial"/>
          <w:szCs w:val="24"/>
        </w:rPr>
        <w:t>audiencia e información pública</w:t>
      </w:r>
      <w:r w:rsidR="00855A3A" w:rsidRPr="00855A3A">
        <w:rPr>
          <w:rFonts w:ascii="Calibri" w:hAnsi="Calibri" w:cs="Arial"/>
          <w:szCs w:val="24"/>
        </w:rPr>
        <w:t xml:space="preserve"> a</w:t>
      </w:r>
      <w:r w:rsidR="00A33246">
        <w:rPr>
          <w:rFonts w:ascii="Calibri" w:hAnsi="Calibri" w:cs="Arial"/>
          <w:szCs w:val="24"/>
        </w:rPr>
        <w:t>l</w:t>
      </w:r>
      <w:r w:rsidR="00855A3A" w:rsidRPr="00855A3A">
        <w:rPr>
          <w:rFonts w:ascii="Calibri" w:hAnsi="Calibri" w:cs="Arial"/>
          <w:szCs w:val="24"/>
        </w:rPr>
        <w:t xml:space="preserve"> proyecto de Real Decreto </w:t>
      </w:r>
      <w:r w:rsidR="00A33246" w:rsidRPr="00133341">
        <w:rPr>
          <w:rFonts w:eastAsia="Calibri" w:cs="Arial"/>
          <w:sz w:val="22"/>
          <w:szCs w:val="22"/>
          <w:lang w:eastAsia="en-US"/>
        </w:rPr>
        <w:t xml:space="preserve">   /</w:t>
      </w:r>
      <w:proofErr w:type="gramStart"/>
      <w:r w:rsidR="00A33246" w:rsidRPr="00133341">
        <w:rPr>
          <w:rFonts w:eastAsia="Calibri" w:cs="Arial"/>
          <w:sz w:val="22"/>
          <w:szCs w:val="22"/>
          <w:lang w:eastAsia="en-US"/>
        </w:rPr>
        <w:t>202</w:t>
      </w:r>
      <w:r w:rsidR="00A33246">
        <w:rPr>
          <w:rFonts w:eastAsia="Calibri" w:cs="Arial"/>
          <w:sz w:val="22"/>
          <w:szCs w:val="22"/>
          <w:lang w:eastAsia="en-US"/>
        </w:rPr>
        <w:t>4</w:t>
      </w:r>
      <w:r w:rsidR="00A33246" w:rsidRPr="00133341">
        <w:rPr>
          <w:rFonts w:eastAsia="Calibri" w:cs="Arial"/>
          <w:sz w:val="22"/>
          <w:szCs w:val="22"/>
          <w:lang w:eastAsia="en-US"/>
        </w:rPr>
        <w:t xml:space="preserve">,   </w:t>
      </w:r>
      <w:proofErr w:type="gramEnd"/>
      <w:r w:rsidR="00A33246" w:rsidRPr="00133341">
        <w:rPr>
          <w:rFonts w:eastAsia="Calibri" w:cs="Arial"/>
          <w:sz w:val="22"/>
          <w:szCs w:val="22"/>
          <w:lang w:eastAsia="en-US"/>
        </w:rPr>
        <w:t xml:space="preserve">     de        ,</w:t>
      </w:r>
      <w:r w:rsidR="00A33246">
        <w:rPr>
          <w:rFonts w:eastAsia="Calibri" w:cs="Arial"/>
          <w:sz w:val="22"/>
          <w:szCs w:val="22"/>
          <w:lang w:eastAsia="en-US"/>
        </w:rPr>
        <w:t xml:space="preserve"> </w:t>
      </w:r>
      <w:r w:rsidR="00A33246" w:rsidRPr="00AB3E89">
        <w:rPr>
          <w:rFonts w:cs="Arial"/>
          <w:sz w:val="22"/>
          <w:szCs w:val="22"/>
        </w:rPr>
        <w:t>por el que se modifican diversas bases reguladoras de subvenciones en materia de desarrollo rural y se aprueba la convocatoria para el ejercicio 2024 de las ayudas aprobadas por el Real Decreto 146/2019, de 15 de marzo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p w14:paraId="691B3250" w14:textId="21B03719" w:rsidR="0039101E" w:rsidRDefault="0039101E" w:rsidP="00BD26F2">
      <w:pPr>
        <w:rPr>
          <w:rFonts w:ascii="Calibri" w:hAnsi="Calibri" w:cs="Arial"/>
          <w:sz w:val="24"/>
          <w:szCs w:val="24"/>
        </w:rPr>
      </w:pPr>
      <w:r w:rsidRPr="00315430">
        <w:rPr>
          <w:rFonts w:ascii="Calibri" w:hAnsi="Calibri" w:cs="Arial"/>
          <w:b/>
          <w:sz w:val="24"/>
          <w:szCs w:val="24"/>
        </w:rPr>
        <w:t>Autor</w:t>
      </w:r>
      <w:r>
        <w:rPr>
          <w:rFonts w:ascii="Calibri" w:hAnsi="Calibri" w:cs="Arial"/>
        </w:rPr>
        <w:t xml:space="preserve"> </w:t>
      </w:r>
      <w:r w:rsidRPr="00315430">
        <w:rPr>
          <w:rFonts w:ascii="Calibri" w:hAnsi="Calibri" w:cs="Arial"/>
          <w:sz w:val="24"/>
          <w:szCs w:val="24"/>
        </w:rPr>
        <w:t>(nombre de la organización/persona y medio de contacto: teléfono y correo electrónico):</w:t>
      </w:r>
    </w:p>
    <w:p w14:paraId="702568C4" w14:textId="77777777" w:rsidR="00A33246" w:rsidRPr="00A33246" w:rsidRDefault="00A33246" w:rsidP="00A33246">
      <w:pPr>
        <w:shd w:val="clear" w:color="auto" w:fill="FFFFFF"/>
        <w:jc w:val="both"/>
        <w:rPr>
          <w:rFonts w:ascii="Calibri" w:hAnsi="Calibri" w:cs="Arial"/>
          <w:b/>
          <w:bCs/>
          <w:sz w:val="24"/>
          <w:szCs w:val="24"/>
        </w:rPr>
      </w:pPr>
      <w:r w:rsidRPr="00A33246">
        <w:rPr>
          <w:rFonts w:ascii="Calibri" w:hAnsi="Calibri" w:cs="Arial"/>
          <w:b/>
          <w:bCs/>
          <w:sz w:val="24"/>
          <w:szCs w:val="24"/>
        </w:rPr>
        <w:t>Fecha: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2262"/>
        <w:gridCol w:w="3720"/>
        <w:gridCol w:w="3654"/>
        <w:gridCol w:w="3648"/>
      </w:tblGrid>
      <w:tr w:rsidR="00A33246" w:rsidRPr="00341E1C" w14:paraId="29510494" w14:textId="77777777" w:rsidTr="003A50BD">
        <w:trPr>
          <w:jc w:val="center"/>
        </w:trPr>
        <w:tc>
          <w:tcPr>
            <w:tcW w:w="710" w:type="dxa"/>
          </w:tcPr>
          <w:p w14:paraId="54A9EE7F" w14:textId="35AD77C9" w:rsidR="00A33246" w:rsidRDefault="00A33246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5E85CF48" w14:textId="555262ED" w:rsidR="00A33246" w:rsidRPr="00341E1C" w:rsidRDefault="00A33246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2" w:type="dxa"/>
          </w:tcPr>
          <w:p w14:paraId="07A01C28" w14:textId="60E27A50" w:rsidR="00A33246" w:rsidRDefault="00A33246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Artículo</w:t>
            </w:r>
            <w:r w:rsidR="003A50BD">
              <w:rPr>
                <w:rFonts w:ascii="Calibri" w:hAnsi="Calibri" w:cs="Arial"/>
                <w:b/>
              </w:rPr>
              <w:t>/apartado</w:t>
            </w:r>
            <w:r>
              <w:rPr>
                <w:rFonts w:ascii="Calibri" w:hAnsi="Calibri" w:cs="Arial"/>
                <w:b/>
              </w:rPr>
              <w:t xml:space="preserve"> afectado</w:t>
            </w:r>
          </w:p>
        </w:tc>
        <w:tc>
          <w:tcPr>
            <w:tcW w:w="3720" w:type="dxa"/>
          </w:tcPr>
          <w:p w14:paraId="5CB75F31" w14:textId="22649475" w:rsidR="00A33246" w:rsidRDefault="00A33246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A33246" w:rsidRPr="001F7F0E" w:rsidRDefault="00A33246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3654" w:type="dxa"/>
          </w:tcPr>
          <w:p w14:paraId="7F7062A7" w14:textId="26719DEF" w:rsidR="00A33246" w:rsidRPr="00341E1C" w:rsidRDefault="00A33246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Propuesta alternativa</w:t>
            </w:r>
            <w:r>
              <w:rPr>
                <w:rFonts w:ascii="Calibri" w:hAnsi="Calibri" w:cs="Arial"/>
                <w:b/>
              </w:rPr>
              <w:t>, en su caso</w:t>
            </w:r>
          </w:p>
        </w:tc>
        <w:tc>
          <w:tcPr>
            <w:tcW w:w="3648" w:type="dxa"/>
            <w:shd w:val="clear" w:color="auto" w:fill="DBE5F1" w:themeFill="accent1" w:themeFillTint="33"/>
          </w:tcPr>
          <w:p w14:paraId="15858E12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A33246" w:rsidRPr="00341E1C" w14:paraId="7E454BD6" w14:textId="77777777" w:rsidTr="003A50BD">
        <w:trPr>
          <w:jc w:val="center"/>
        </w:trPr>
        <w:tc>
          <w:tcPr>
            <w:tcW w:w="710" w:type="dxa"/>
          </w:tcPr>
          <w:p w14:paraId="1D89015C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78B5D084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24295B63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2" w:type="dxa"/>
          </w:tcPr>
          <w:p w14:paraId="4D215ED6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20" w:type="dxa"/>
          </w:tcPr>
          <w:p w14:paraId="111ED5BC" w14:textId="2464E13B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54" w:type="dxa"/>
          </w:tcPr>
          <w:p w14:paraId="66FA47F7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8" w:type="dxa"/>
            <w:shd w:val="clear" w:color="auto" w:fill="DBE5F1" w:themeFill="accent1" w:themeFillTint="33"/>
          </w:tcPr>
          <w:p w14:paraId="2AA7B130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A33246" w:rsidRPr="00374EB7" w14:paraId="7DC1885C" w14:textId="77777777" w:rsidTr="003A50BD">
        <w:trPr>
          <w:jc w:val="center"/>
        </w:trPr>
        <w:tc>
          <w:tcPr>
            <w:tcW w:w="710" w:type="dxa"/>
          </w:tcPr>
          <w:p w14:paraId="0B7D6B0C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A33246" w:rsidRPr="00341E1C" w:rsidRDefault="00A33246" w:rsidP="00374EB7">
            <w:pPr>
              <w:rPr>
                <w:rFonts w:ascii="Calibri" w:hAnsi="Calibri" w:cs="Arial"/>
              </w:rPr>
            </w:pPr>
          </w:p>
        </w:tc>
        <w:tc>
          <w:tcPr>
            <w:tcW w:w="2262" w:type="dxa"/>
          </w:tcPr>
          <w:p w14:paraId="7B0E9A5B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20" w:type="dxa"/>
          </w:tcPr>
          <w:p w14:paraId="632A2C94" w14:textId="14401FBF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54" w:type="dxa"/>
          </w:tcPr>
          <w:p w14:paraId="63FD16EF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8" w:type="dxa"/>
            <w:shd w:val="clear" w:color="auto" w:fill="DBE5F1" w:themeFill="accent1" w:themeFillTint="33"/>
          </w:tcPr>
          <w:p w14:paraId="7F65C19C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A33246" w:rsidRPr="00341E1C" w14:paraId="7116238F" w14:textId="77777777" w:rsidTr="003A50BD">
        <w:trPr>
          <w:jc w:val="center"/>
        </w:trPr>
        <w:tc>
          <w:tcPr>
            <w:tcW w:w="710" w:type="dxa"/>
          </w:tcPr>
          <w:p w14:paraId="5E8C59D5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A33246" w:rsidRPr="00341E1C" w:rsidRDefault="00A33246" w:rsidP="00374EB7">
            <w:pPr>
              <w:rPr>
                <w:rFonts w:ascii="Calibri" w:hAnsi="Calibri" w:cs="Arial"/>
              </w:rPr>
            </w:pPr>
          </w:p>
        </w:tc>
        <w:tc>
          <w:tcPr>
            <w:tcW w:w="2262" w:type="dxa"/>
          </w:tcPr>
          <w:p w14:paraId="325031FC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20" w:type="dxa"/>
          </w:tcPr>
          <w:p w14:paraId="11A3DEFF" w14:textId="7A448932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54" w:type="dxa"/>
          </w:tcPr>
          <w:p w14:paraId="56AEA40B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8" w:type="dxa"/>
            <w:shd w:val="clear" w:color="auto" w:fill="DBE5F1" w:themeFill="accent1" w:themeFillTint="33"/>
          </w:tcPr>
          <w:p w14:paraId="04D817CF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A33246" w:rsidRPr="00341E1C" w14:paraId="5F7CEEAE" w14:textId="77777777" w:rsidTr="003A50BD">
        <w:trPr>
          <w:jc w:val="center"/>
        </w:trPr>
        <w:tc>
          <w:tcPr>
            <w:tcW w:w="710" w:type="dxa"/>
          </w:tcPr>
          <w:p w14:paraId="50258C6F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2" w:type="dxa"/>
          </w:tcPr>
          <w:p w14:paraId="41EAC0EA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20" w:type="dxa"/>
          </w:tcPr>
          <w:p w14:paraId="7B8F6A64" w14:textId="499A5CE6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54" w:type="dxa"/>
          </w:tcPr>
          <w:p w14:paraId="47F1807A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8" w:type="dxa"/>
            <w:shd w:val="clear" w:color="auto" w:fill="DBE5F1" w:themeFill="accent1" w:themeFillTint="33"/>
          </w:tcPr>
          <w:p w14:paraId="16DAB5CB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A33246" w:rsidRPr="00341E1C" w14:paraId="22642F77" w14:textId="77777777" w:rsidTr="003A50BD">
        <w:trPr>
          <w:jc w:val="center"/>
        </w:trPr>
        <w:tc>
          <w:tcPr>
            <w:tcW w:w="710" w:type="dxa"/>
          </w:tcPr>
          <w:p w14:paraId="5E753EDF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2" w:type="dxa"/>
          </w:tcPr>
          <w:p w14:paraId="6B3F4309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20" w:type="dxa"/>
          </w:tcPr>
          <w:p w14:paraId="374EF875" w14:textId="65F7B748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54" w:type="dxa"/>
          </w:tcPr>
          <w:p w14:paraId="6B9E6237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8" w:type="dxa"/>
            <w:shd w:val="clear" w:color="auto" w:fill="DBE5F1" w:themeFill="accent1" w:themeFillTint="33"/>
          </w:tcPr>
          <w:p w14:paraId="362AC8C0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A33246" w:rsidRPr="00341E1C" w14:paraId="469EE541" w14:textId="77777777" w:rsidTr="003A50BD">
        <w:trPr>
          <w:jc w:val="center"/>
        </w:trPr>
        <w:tc>
          <w:tcPr>
            <w:tcW w:w="710" w:type="dxa"/>
          </w:tcPr>
          <w:p w14:paraId="6B1DC6D1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A33246" w:rsidRDefault="00A33246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2" w:type="dxa"/>
          </w:tcPr>
          <w:p w14:paraId="71D41B92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20" w:type="dxa"/>
          </w:tcPr>
          <w:p w14:paraId="7EF6087A" w14:textId="74FB901A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54" w:type="dxa"/>
          </w:tcPr>
          <w:p w14:paraId="3FB03924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8" w:type="dxa"/>
            <w:shd w:val="clear" w:color="auto" w:fill="DBE5F1" w:themeFill="accent1" w:themeFillTint="33"/>
          </w:tcPr>
          <w:p w14:paraId="668CE7A0" w14:textId="77777777" w:rsidR="00A33246" w:rsidRPr="00341E1C" w:rsidRDefault="00A33246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0361710F" w14:textId="3D99FE39" w:rsidR="00D26143" w:rsidRDefault="00315430" w:rsidP="00315430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>Por favor, indique claramente la referencia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="00A33246">
        <w:rPr>
          <w:rFonts w:ascii="Arial" w:hAnsi="Arial" w:cs="Arial"/>
          <w:b/>
          <w:bCs/>
          <w:u w:val="single"/>
        </w:rPr>
        <w:t>Audiencia</w:t>
      </w:r>
      <w:r w:rsidR="00D26143" w:rsidRPr="00D26143">
        <w:rPr>
          <w:rFonts w:ascii="Arial" w:hAnsi="Arial" w:cs="Arial"/>
          <w:b/>
          <w:bCs/>
          <w:u w:val="single"/>
        </w:rPr>
        <w:t xml:space="preserve"> Real Decreto Modificación BBRR Desarrollo Rural</w:t>
      </w:r>
      <w:r w:rsidR="00D26143">
        <w:rPr>
          <w:rFonts w:ascii="Arial" w:hAnsi="Arial" w:cs="Arial"/>
          <w:b/>
          <w:bCs/>
        </w:rPr>
        <w:t xml:space="preserve"> 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>en el asunto de sus comunicaciones.</w:t>
      </w:r>
    </w:p>
    <w:sectPr w:rsidR="00D26143" w:rsidSect="00A33246">
      <w:pgSz w:w="16838" w:h="11906" w:orient="landscape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07F5"/>
    <w:rsid w:val="000C3171"/>
    <w:rsid w:val="00104E91"/>
    <w:rsid w:val="00142066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15430"/>
    <w:rsid w:val="00317B34"/>
    <w:rsid w:val="00317CB6"/>
    <w:rsid w:val="00341E1C"/>
    <w:rsid w:val="00374EB7"/>
    <w:rsid w:val="0039101E"/>
    <w:rsid w:val="003A50BD"/>
    <w:rsid w:val="003B3701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630153"/>
    <w:rsid w:val="00642030"/>
    <w:rsid w:val="00692F19"/>
    <w:rsid w:val="00693286"/>
    <w:rsid w:val="006E09BD"/>
    <w:rsid w:val="007D23CB"/>
    <w:rsid w:val="007D278C"/>
    <w:rsid w:val="00855A3A"/>
    <w:rsid w:val="008932CB"/>
    <w:rsid w:val="00897038"/>
    <w:rsid w:val="009301BC"/>
    <w:rsid w:val="0097700B"/>
    <w:rsid w:val="009E67C1"/>
    <w:rsid w:val="00A226CF"/>
    <w:rsid w:val="00A24DC6"/>
    <w:rsid w:val="00A3246E"/>
    <w:rsid w:val="00A33246"/>
    <w:rsid w:val="00A7792F"/>
    <w:rsid w:val="00AA2B58"/>
    <w:rsid w:val="00AD675D"/>
    <w:rsid w:val="00B35B51"/>
    <w:rsid w:val="00BD26F2"/>
    <w:rsid w:val="00BF4DA4"/>
    <w:rsid w:val="00C301EC"/>
    <w:rsid w:val="00C73CEC"/>
    <w:rsid w:val="00CA0254"/>
    <w:rsid w:val="00CB5BCB"/>
    <w:rsid w:val="00CE7418"/>
    <w:rsid w:val="00D066E6"/>
    <w:rsid w:val="00D26143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González Zarate, Maria Pilar</cp:lastModifiedBy>
  <cp:revision>5</cp:revision>
  <cp:lastPrinted>2017-02-07T09:12:00Z</cp:lastPrinted>
  <dcterms:created xsi:type="dcterms:W3CDTF">2024-06-06T13:19:00Z</dcterms:created>
  <dcterms:modified xsi:type="dcterms:W3CDTF">2024-07-04T10:02:00Z</dcterms:modified>
</cp:coreProperties>
</file>