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202A" w14:textId="77777777" w:rsidR="005F0EDC" w:rsidRPr="00DF3143" w:rsidRDefault="005F0EDC" w:rsidP="00DF3143">
      <w:pPr>
        <w:spacing w:after="120"/>
        <w:ind w:left="113"/>
        <w:mirrorIndents/>
        <w:jc w:val="right"/>
        <w:textAlignment w:val="baseline"/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</w:pPr>
      <w:r w:rsidRPr="00DF3143"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  <w:t>UNIÓN EUROPEA</w:t>
      </w:r>
    </w:p>
    <w:p w14:paraId="3979D189" w14:textId="77777777" w:rsidR="00FD6529" w:rsidRPr="00DF3143" w:rsidRDefault="00965EA6" w:rsidP="00DF3143">
      <w:pPr>
        <w:ind w:left="113"/>
        <w:mirrorIndents/>
        <w:jc w:val="right"/>
        <w:textAlignment w:val="baseline"/>
        <w:rPr>
          <w:rFonts w:asciiTheme="minorHAnsi" w:eastAsia="Verdana" w:hAnsiTheme="minorHAnsi" w:cstheme="minorHAnsi"/>
          <w:b/>
          <w:color w:val="000000"/>
          <w:sz w:val="16"/>
          <w:szCs w:val="12"/>
          <w:lang w:val="es-ES"/>
        </w:rPr>
      </w:pPr>
      <w:r w:rsidRPr="00DF3143">
        <w:rPr>
          <w:rFonts w:asciiTheme="minorHAnsi" w:eastAsia="Verdana" w:hAnsiTheme="minorHAnsi" w:cstheme="minorHAnsi"/>
          <w:b/>
          <w:color w:val="000000"/>
          <w:spacing w:val="-6"/>
          <w:sz w:val="16"/>
          <w:szCs w:val="12"/>
          <w:lang w:val="es-ES"/>
        </w:rPr>
        <w:t xml:space="preserve">Documento Sanitario Común de Entrada </w:t>
      </w:r>
      <w:r w:rsidRPr="00DF3143">
        <w:rPr>
          <w:rFonts w:asciiTheme="minorHAnsi" w:eastAsia="Verdana" w:hAnsiTheme="minorHAnsi" w:cstheme="minorHAnsi"/>
          <w:b/>
          <w:color w:val="000000"/>
          <w:sz w:val="16"/>
          <w:szCs w:val="12"/>
          <w:lang w:val="es-ES"/>
        </w:rPr>
        <w:t>para Vegetales y Productos Vegetales</w:t>
      </w:r>
    </w:p>
    <w:p w14:paraId="11684C4A" w14:textId="77777777" w:rsidR="005F0EDC" w:rsidRPr="00124266" w:rsidRDefault="005F0EDC" w:rsidP="00FB72E7">
      <w:pPr>
        <w:ind w:left="113"/>
        <w:mirrorIndents/>
        <w:textAlignment w:val="baseline"/>
        <w:rPr>
          <w:rFonts w:asciiTheme="minorHAnsi" w:eastAsia="Times New Roman" w:hAnsiTheme="minorHAnsi" w:cstheme="minorHAnsi"/>
          <w:b/>
          <w:color w:val="000000"/>
          <w:sz w:val="16"/>
          <w:szCs w:val="12"/>
          <w:lang w:val="es-ES"/>
        </w:rPr>
      </w:pPr>
    </w:p>
    <w:p w14:paraId="69436C5A" w14:textId="77777777" w:rsidR="00FD6529" w:rsidRPr="00DF3143" w:rsidRDefault="00E71CFB" w:rsidP="00DF3143">
      <w:pPr>
        <w:tabs>
          <w:tab w:val="right" w:pos="9216"/>
        </w:tabs>
        <w:spacing w:after="120"/>
        <w:ind w:left="113"/>
        <w:mirrorIndents/>
        <w:jc w:val="right"/>
        <w:textAlignment w:val="baseline"/>
        <w:rPr>
          <w:rFonts w:asciiTheme="minorHAnsi" w:eastAsia="Verdana" w:hAnsiTheme="minorHAnsi" w:cstheme="minorHAnsi"/>
          <w:b/>
          <w:color w:val="000000"/>
          <w:sz w:val="16"/>
          <w:szCs w:val="12"/>
          <w:lang w:val="es-ES"/>
        </w:rPr>
      </w:pPr>
      <w:r w:rsidRPr="00DF3143">
        <w:rPr>
          <w:rFonts w:asciiTheme="minorHAnsi" w:eastAsia="Verdana" w:hAnsiTheme="minorHAnsi" w:cstheme="minorHAnsi"/>
          <w:b/>
          <w:color w:val="000000"/>
          <w:sz w:val="16"/>
          <w:szCs w:val="12"/>
          <w:lang w:val="es-ES"/>
        </w:rPr>
        <w:t xml:space="preserve">PARTE </w:t>
      </w:r>
      <w:r w:rsidR="00FB72E7" w:rsidRPr="00DF3143">
        <w:rPr>
          <w:rFonts w:asciiTheme="minorHAnsi" w:eastAsia="Verdana" w:hAnsiTheme="minorHAnsi" w:cstheme="minorHAnsi"/>
          <w:b/>
          <w:color w:val="000000"/>
          <w:sz w:val="16"/>
          <w:szCs w:val="12"/>
          <w:lang w:val="es-ES"/>
        </w:rPr>
        <w:t>I</w:t>
      </w:r>
      <w:r w:rsidRPr="00DF3143">
        <w:rPr>
          <w:rFonts w:asciiTheme="minorHAnsi" w:eastAsia="Verdana" w:hAnsiTheme="minorHAnsi" w:cstheme="minorHAnsi"/>
          <w:b/>
          <w:color w:val="000000"/>
          <w:sz w:val="16"/>
          <w:szCs w:val="12"/>
          <w:lang w:val="es-ES"/>
        </w:rPr>
        <w:t>— DESCRIPCIÓN DE LA PARTIDA</w:t>
      </w:r>
    </w:p>
    <w:tbl>
      <w:tblPr>
        <w:tblW w:w="9782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710"/>
        <w:gridCol w:w="446"/>
        <w:gridCol w:w="221"/>
        <w:gridCol w:w="237"/>
        <w:gridCol w:w="37"/>
        <w:gridCol w:w="671"/>
        <w:gridCol w:w="1105"/>
        <w:gridCol w:w="163"/>
        <w:gridCol w:w="1248"/>
        <w:gridCol w:w="1046"/>
        <w:gridCol w:w="1400"/>
      </w:tblGrid>
      <w:tr w:rsidR="00C06E90" w:rsidRPr="007C2050" w14:paraId="59A11C1A" w14:textId="77777777" w:rsidTr="00C06E90">
        <w:trPr>
          <w:trHeight w:hRule="exact" w:val="475"/>
        </w:trPr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9EBF" w14:textId="77777777" w:rsidR="00C06E90" w:rsidRPr="00DF3143" w:rsidRDefault="00C06E90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I.2.- Referencia del DSCE:</w:t>
            </w: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Verdana" w:hAnsiTheme="minorHAnsi" w:cstheme="minorHAnsi"/>
                  <w:color w:val="000000"/>
                  <w:sz w:val="14"/>
                  <w:szCs w:val="12"/>
                  <w:lang w:val="es-ES"/>
                </w:rPr>
                <w:id w:val="2083721227"/>
                <w:placeholder>
                  <w:docPart w:val="89D689F5B54448B7B537771EF6075D00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5EF6EE5C" w14:textId="77777777" w:rsidR="00C06E90" w:rsidRPr="00DF3143" w:rsidRDefault="00C06E90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>Rfegrereereerr</w:t>
            </w:r>
          </w:p>
          <w:p w14:paraId="42232B9E" w14:textId="77777777" w:rsidR="00C06E90" w:rsidRPr="00DF3143" w:rsidRDefault="00C06E90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</w:p>
          <w:p w14:paraId="5A4D3153" w14:textId="77777777" w:rsidR="00C06E90" w:rsidRPr="00DF3143" w:rsidRDefault="00C06E90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</w:p>
          <w:p w14:paraId="5E6A30B1" w14:textId="77777777" w:rsidR="00C06E90" w:rsidRPr="00DF3143" w:rsidRDefault="00C06E90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</w:p>
          <w:p w14:paraId="2ADAD397" w14:textId="77777777" w:rsidR="00C06E90" w:rsidRPr="00DF3143" w:rsidRDefault="00C06E90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>Ewt3erwetrewrwqtrw3r21r3</w:t>
            </w:r>
          </w:p>
        </w:tc>
        <w:tc>
          <w:tcPr>
            <w:tcW w:w="56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400CE" w14:textId="77777777" w:rsidR="00C06E90" w:rsidRPr="00DF3143" w:rsidRDefault="00C06E90" w:rsidP="008F597F">
            <w:pPr>
              <w:tabs>
                <w:tab w:val="left" w:pos="64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I.1.- Expedidor/Exportador </w:t>
            </w:r>
          </w:p>
          <w:p w14:paraId="56CF941C" w14:textId="77777777" w:rsidR="00C06E90" w:rsidRPr="00DF3143" w:rsidRDefault="00C06E90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Nombre: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424314410"/>
                <w:placeholder>
                  <w:docPart w:val="89D689F5B54448B7B537771EF6075D00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7471D5A1" w14:textId="77777777" w:rsidR="00C06E90" w:rsidRPr="00DF3143" w:rsidRDefault="00C06E90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Dirección: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207995410"/>
                <w:placeholder>
                  <w:docPart w:val="89D689F5B54448B7B537771EF6075D00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4E1D6B10" w14:textId="77777777" w:rsidR="00C06E90" w:rsidRPr="00DF3143" w:rsidRDefault="00C06E90" w:rsidP="008F597F">
            <w:pPr>
              <w:tabs>
                <w:tab w:val="left" w:pos="208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País: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301468149"/>
                <w:placeholder>
                  <w:docPart w:val="89D689F5B54448B7B537771EF6075D00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Código</w:t>
            </w:r>
            <w:r w:rsidRPr="00124266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ISO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del país: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967692040"/>
                <w:placeholder>
                  <w:docPart w:val="89D689F5B54448B7B537771EF6075D00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C06E90" w:rsidRPr="00DF3143" w14:paraId="1DC7A5F8" w14:textId="77777777" w:rsidTr="00C06E90">
        <w:trPr>
          <w:trHeight w:hRule="exact" w:val="471"/>
        </w:trPr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02BD" w14:textId="77777777" w:rsidR="00C06E90" w:rsidRPr="00DF3143" w:rsidRDefault="00C06E90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I.3.- Referencia local:</w:t>
            </w: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Verdana" w:hAnsiTheme="minorHAnsi" w:cstheme="minorHAnsi"/>
                  <w:color w:val="000000"/>
                  <w:sz w:val="14"/>
                  <w:szCs w:val="12"/>
                  <w:lang w:val="es-ES"/>
                </w:rPr>
                <w:id w:val="1595275235"/>
                <w:placeholder>
                  <w:docPart w:val="89D689F5B54448B7B537771EF6075D00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6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35D8B7" w14:textId="77777777" w:rsidR="00C06E90" w:rsidRPr="00DF3143" w:rsidRDefault="00C06E90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</w:tr>
      <w:tr w:rsidR="00C06E90" w:rsidRPr="007C2050" w14:paraId="7D78314D" w14:textId="77777777" w:rsidTr="00C06E90">
        <w:trPr>
          <w:trHeight w:hRule="exact" w:val="470"/>
        </w:trPr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B7F" w14:textId="77777777" w:rsidR="00C06E90" w:rsidRPr="00DF3143" w:rsidRDefault="00C06E90" w:rsidP="008F597F">
            <w:pPr>
              <w:tabs>
                <w:tab w:val="right" w:pos="2304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I.4.- Puesto de control fronterizo:</w:t>
            </w: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Verdana" w:hAnsiTheme="minorHAnsi" w:cstheme="minorHAnsi"/>
                  <w:color w:val="000000"/>
                  <w:sz w:val="14"/>
                  <w:szCs w:val="12"/>
                  <w:lang w:val="es-ES"/>
                </w:rPr>
                <w:id w:val="952824279"/>
                <w:placeholder>
                  <w:docPart w:val="89D689F5B54448B7B537771EF6075D00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67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516CA" w14:textId="77777777" w:rsidR="00C06E90" w:rsidRPr="00124266" w:rsidRDefault="00C06E90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4"/>
                <w:szCs w:val="12"/>
                <w:lang w:val="es-ES"/>
              </w:rPr>
            </w:pPr>
          </w:p>
        </w:tc>
      </w:tr>
      <w:tr w:rsidR="00C06E90" w:rsidRPr="007C2050" w14:paraId="4BB463E8" w14:textId="77777777" w:rsidTr="00C06E90">
        <w:trPr>
          <w:trHeight w:hRule="exact" w:val="503"/>
        </w:trPr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42B9" w14:textId="77777777" w:rsidR="00C06E90" w:rsidRPr="00DF3143" w:rsidRDefault="00C06E90" w:rsidP="008F597F">
            <w:pPr>
              <w:tabs>
                <w:tab w:val="right" w:pos="2304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I.5.- Código del Puesto de control fronterizo: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779458880"/>
                <w:placeholder>
                  <w:docPart w:val="016BF4FB7E1742C880F48692103A15C6"/>
                </w:placeholder>
                <w:showingPlcHdr/>
                <w:text/>
              </w:sdtPr>
              <w:sdtEndPr/>
              <w:sdtContent>
                <w:r w:rsidRPr="006568CE">
                  <w:rPr>
                    <w:rStyle w:val="Textodelmarcadordeposicin"/>
                    <w:rFonts w:asciiTheme="minorHAnsi" w:hAnsiTheme="minorHAnsi" w:cstheme="minorHAnsi"/>
                    <w:sz w:val="14"/>
                    <w:szCs w:val="12"/>
                    <w:lang w:val="es-ES"/>
                  </w:rPr>
                  <w:t>.</w:t>
                </w:r>
              </w:sdtContent>
            </w:sdt>
          </w:p>
          <w:p w14:paraId="62F46E79" w14:textId="77777777" w:rsidR="00C06E90" w:rsidRPr="00DF3143" w:rsidRDefault="00C06E90" w:rsidP="008F597F">
            <w:pPr>
              <w:tabs>
                <w:tab w:val="right" w:pos="2304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</w:p>
        </w:tc>
        <w:tc>
          <w:tcPr>
            <w:tcW w:w="567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0BCC" w14:textId="77777777" w:rsidR="00C06E90" w:rsidRPr="006568CE" w:rsidRDefault="00C06E90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4"/>
                <w:szCs w:val="12"/>
                <w:lang w:val="es-ES"/>
              </w:rPr>
            </w:pPr>
          </w:p>
        </w:tc>
      </w:tr>
      <w:tr w:rsidR="00FD6529" w:rsidRPr="007C2050" w14:paraId="03B2C0A5" w14:textId="77777777" w:rsidTr="00C06E90">
        <w:trPr>
          <w:trHeight w:hRule="exact" w:val="1839"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8A1B" w14:textId="77777777" w:rsidR="00FD6529" w:rsidRPr="00DF3143" w:rsidRDefault="00FB72E7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.6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Destinatario/Importador</w:t>
            </w:r>
          </w:p>
          <w:p w14:paraId="05E40AF3" w14:textId="77777777" w:rsidR="00FD6529" w:rsidRPr="00DF3143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Nombre</w:t>
            </w:r>
            <w:r w:rsidR="00716589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353779970"/>
                <w:placeholder>
                  <w:docPart w:val="DefaultPlaceholder_1081868574"/>
                </w:placeholder>
                <w:text/>
              </w:sdtPr>
              <w:sdtEndPr/>
              <w:sdtContent>
                <w:r w:rsidR="00716589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1884B74A" w14:textId="77777777" w:rsidR="00FD6529" w:rsidRPr="00DF3143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Dirección</w:t>
            </w:r>
            <w:r w:rsidR="00716589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145082180"/>
                <w:placeholder>
                  <w:docPart w:val="DefaultPlaceholder_1081868574"/>
                </w:placeholder>
                <w:text/>
              </w:sdtPr>
              <w:sdtEndPr/>
              <w:sdtContent>
                <w:r w:rsidR="00716589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36784F66" w14:textId="77777777" w:rsidR="00FD6529" w:rsidRPr="00DF3143" w:rsidRDefault="00E71CFB" w:rsidP="008F597F">
            <w:pPr>
              <w:tabs>
                <w:tab w:val="left" w:pos="1440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País</w:t>
            </w:r>
            <w:r w:rsidR="00716589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026910617"/>
                <w:placeholder>
                  <w:docPart w:val="DefaultPlaceholder_1081868574"/>
                </w:placeholder>
                <w:text/>
              </w:sdtPr>
              <w:sdtEndPr/>
              <w:sdtContent>
                <w:r w:rsidR="00716589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Código</w:t>
            </w:r>
            <w:r w:rsidRPr="00124266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ISO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del país</w:t>
            </w:r>
            <w:r w:rsidR="00716589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551337663"/>
                <w:placeholder>
                  <w:docPart w:val="DefaultPlaceholder_1081868574"/>
                </w:placeholder>
                <w:text/>
              </w:sdtPr>
              <w:sdtEndPr/>
              <w:sdtContent>
                <w:r w:rsidR="00716589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AC4" w14:textId="77777777" w:rsidR="000C53A4" w:rsidRPr="00DF3143" w:rsidRDefault="00FB72E7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0C53A4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.7</w:t>
            </w:r>
            <w:r w:rsidR="000C53A4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Lugar de destino</w:t>
            </w:r>
          </w:p>
          <w:p w14:paraId="29F75B75" w14:textId="77777777" w:rsidR="000C53A4" w:rsidRPr="00DF3143" w:rsidRDefault="000C53A4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Nombre: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1864202514"/>
                <w:placeholder>
                  <w:docPart w:val="46C9A77768C648729FDEEC337C221625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="00C06E90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r w:rsidR="00C06E90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 xml:space="preserve">Nº de registro/autorización: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7911691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C06E90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117C7192" w14:textId="77777777" w:rsidR="000C53A4" w:rsidRPr="00DF3143" w:rsidRDefault="000C53A4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Dirección: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1017002413"/>
                <w:placeholder>
                  <w:docPart w:val="46C9A77768C648729FDEEC337C221625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6E1DAE40" w14:textId="77777777" w:rsidR="00FD6529" w:rsidRPr="00DF3143" w:rsidRDefault="000C53A4" w:rsidP="008F597F">
            <w:pPr>
              <w:tabs>
                <w:tab w:val="left" w:pos="23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País: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756055554"/>
                <w:placeholder>
                  <w:docPart w:val="46C9A77768C648729FDEEC337C221625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Código</w:t>
            </w:r>
            <w:r w:rsidRPr="00124266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ISO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del país: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203136601"/>
                <w:placeholder>
                  <w:docPart w:val="46C9A77768C648729FDEEC337C221625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7C2050" w14:paraId="6B09C188" w14:textId="77777777" w:rsidTr="00DF3143">
        <w:trPr>
          <w:trHeight w:hRule="exact" w:val="1709"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22ED" w14:textId="77777777" w:rsidR="00FD6529" w:rsidRPr="00DF3143" w:rsidRDefault="00FB72E7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4"/>
                <w:szCs w:val="12"/>
                <w:vertAlign w:val="superscript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0C53A4" w:rsidRPr="00DF3143">
              <w:rPr>
                <w:rFonts w:asciiTheme="minorHAnsi" w:eastAsia="Arial" w:hAnsiTheme="minorHAnsi" w:cstheme="minorHAnsi"/>
                <w:b/>
                <w:color w:val="000000"/>
                <w:sz w:val="14"/>
                <w:szCs w:val="12"/>
                <w:lang w:val="es-ES"/>
              </w:rPr>
              <w:t>.8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Operador responsable de la partida</w:t>
            </w:r>
          </w:p>
          <w:p w14:paraId="2369C5A7" w14:textId="77777777" w:rsidR="00FD6529" w:rsidRPr="00DF3143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Nombre y apellidos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85101270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2BD04C58" w14:textId="77777777" w:rsidR="00FD6529" w:rsidRPr="00DF3143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Dirección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105915632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710D9A0B" w14:textId="77777777" w:rsidR="00FD6529" w:rsidRPr="00DF3143" w:rsidRDefault="00E71CFB" w:rsidP="008F597F">
            <w:pPr>
              <w:tabs>
                <w:tab w:val="left" w:pos="172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País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: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531577876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Código</w:t>
            </w:r>
            <w:r w:rsidRPr="00124266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ISO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del país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1837292414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7C2D" w14:textId="77777777" w:rsidR="00FD6529" w:rsidRPr="00DF3143" w:rsidRDefault="00FB72E7" w:rsidP="008F597F">
            <w:pPr>
              <w:tabs>
                <w:tab w:val="left" w:pos="577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.9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Documentos adjuntos</w:t>
            </w:r>
          </w:p>
          <w:p w14:paraId="4C379EA4" w14:textId="77777777" w:rsidR="00FD6529" w:rsidRPr="00DF3143" w:rsidRDefault="00E71CFB" w:rsidP="008F597F">
            <w:pPr>
              <w:tabs>
                <w:tab w:val="left" w:pos="23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Tipo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789508330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Código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: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388228841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0CCDE0AF" w14:textId="77777777" w:rsidR="00FD6529" w:rsidRPr="00DF3143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País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309411953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51314AA7" w14:textId="77777777" w:rsidR="00FD6529" w:rsidRPr="00DF3143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Referencias del documento comercial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831872976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7C2050" w14:paraId="2482DE71" w14:textId="77777777" w:rsidTr="00C06E90">
        <w:trPr>
          <w:trHeight w:hRule="exact" w:val="415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6894" w14:textId="77777777" w:rsidR="00FD6529" w:rsidRPr="00DF3143" w:rsidRDefault="00FB72E7" w:rsidP="008F597F">
            <w:pPr>
              <w:tabs>
                <w:tab w:val="left" w:pos="576"/>
                <w:tab w:val="left" w:pos="2592"/>
                <w:tab w:val="left" w:pos="496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.10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Notificación previa</w:t>
            </w:r>
            <w:r w:rsidR="00E71CFB"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Fecha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315308737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Hora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375658714"/>
                <w:placeholder>
                  <w:docPart w:val="DefaultPlaceholder_1081868574"/>
                </w:placeholder>
                <w:text/>
              </w:sdtPr>
              <w:sdtEndPr/>
              <w:sdtContent>
                <w:r w:rsidR="00E24563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7C2050" w14:paraId="607368EB" w14:textId="77777777" w:rsidTr="00DF3143">
        <w:trPr>
          <w:trHeight w:hRule="exact" w:val="750"/>
        </w:trPr>
        <w:tc>
          <w:tcPr>
            <w:tcW w:w="608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C6573" w14:textId="77777777" w:rsidR="00FD6529" w:rsidRPr="00DF3143" w:rsidRDefault="00FB72E7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.13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Medio de transporte</w:t>
            </w:r>
          </w:p>
          <w:p w14:paraId="49ECC2CB" w14:textId="77777777" w:rsidR="00FD6529" w:rsidRPr="00DF3143" w:rsidRDefault="00B65E06" w:rsidP="008F597F">
            <w:pPr>
              <w:tabs>
                <w:tab w:val="left" w:pos="136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0971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B8" w:rsidRPr="00DF314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Avión</w:t>
            </w:r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88405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63" w:rsidRPr="00DF3143">
                  <w:rPr>
                    <w:rFonts w:ascii="Segoe UI Symbol" w:eastAsia="MS Gothic" w:hAnsi="Segoe UI Symbol" w:cs="Segoe UI Symbol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Buque</w:t>
            </w:r>
          </w:p>
          <w:p w14:paraId="1AF9D3AB" w14:textId="77777777" w:rsidR="00FD6529" w:rsidRPr="00DF3143" w:rsidRDefault="00E71CFB" w:rsidP="008F597F">
            <w:pPr>
              <w:tabs>
                <w:tab w:val="left" w:pos="2448"/>
              </w:tabs>
              <w:spacing w:before="120" w:after="120"/>
              <w:ind w:left="113" w:right="1712"/>
              <w:mirrorIndents/>
              <w:jc w:val="right"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Identificación</w:t>
            </w:r>
            <w:r w:rsidR="008F597F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1875924540"/>
                <w:placeholder>
                  <w:docPart w:val="DefaultPlaceholder_1081868574"/>
                </w:placeholder>
                <w:text/>
              </w:sdtPr>
              <w:sdtEndPr/>
              <w:sdtContent>
                <w:r w:rsidR="008F597F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7D3A0C80" w14:textId="77777777" w:rsidR="00FD6529" w:rsidRPr="00DF3143" w:rsidRDefault="00B65E06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200014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B8" w:rsidRPr="00DF3143">
                  <w:rPr>
                    <w:rFonts w:ascii="MS Gothic" w:eastAsia="MS Gothic" w:hAnsi="MS Gothic" w:cstheme="minorHAnsi" w:hint="eastAsia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Tren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4593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563" w:rsidRPr="00DF3143">
                  <w:rPr>
                    <w:rFonts w:ascii="Segoe UI Symbol" w:eastAsia="MS Gothic" w:hAnsi="Segoe UI Symbol" w:cs="Segoe UI Symbol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8F597F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Vehí</w:t>
            </w:r>
            <w:r w:rsidR="00E24563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culo de carretera</w:t>
            </w: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9259" w14:textId="77777777" w:rsidR="008F597F" w:rsidRPr="00DF3143" w:rsidRDefault="00FB72E7" w:rsidP="008F597F">
            <w:pPr>
              <w:tabs>
                <w:tab w:val="left" w:pos="575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.11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País de origen</w:t>
            </w:r>
            <w:r w:rsidR="008F597F"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</w:p>
          <w:p w14:paraId="5F411FF2" w14:textId="77777777" w:rsidR="00FD6529" w:rsidRPr="00DF3143" w:rsidRDefault="00E71CFB" w:rsidP="008F597F">
            <w:pPr>
              <w:tabs>
                <w:tab w:val="left" w:pos="575"/>
                <w:tab w:val="left" w:pos="201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Código</w:t>
            </w:r>
            <w:r w:rsidRPr="00124266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ISO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del país</w:t>
            </w:r>
            <w:r w:rsidR="009A438E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:</w:t>
            </w:r>
            <w:r w:rsidR="008F597F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268596082"/>
                <w:placeholder>
                  <w:docPart w:val="DefaultPlaceholder_1081868574"/>
                </w:placeholder>
                <w:text/>
              </w:sdtPr>
              <w:sdtEndPr/>
              <w:sdtContent>
                <w:r w:rsidR="008F597F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7C2050" w14:paraId="2D8FA67C" w14:textId="77777777" w:rsidTr="00DF3143">
        <w:trPr>
          <w:trHeight w:hRule="exact" w:val="1133"/>
        </w:trPr>
        <w:tc>
          <w:tcPr>
            <w:tcW w:w="6088" w:type="dxa"/>
            <w:gridSpan w:val="9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EFB0" w14:textId="77777777" w:rsidR="00FD6529" w:rsidRPr="00124266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4"/>
                <w:szCs w:val="12"/>
                <w:lang w:val="es-E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177E" w14:textId="77777777" w:rsidR="008F597F" w:rsidRPr="00DF3143" w:rsidRDefault="00FB72E7" w:rsidP="008F597F">
            <w:pPr>
              <w:tabs>
                <w:tab w:val="left" w:pos="575"/>
                <w:tab w:val="left" w:pos="201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.12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Región de origen</w:t>
            </w:r>
          </w:p>
          <w:p w14:paraId="0E960D79" w14:textId="77777777" w:rsidR="00FD6529" w:rsidRPr="00DF3143" w:rsidRDefault="00E71CFB" w:rsidP="008F597F">
            <w:pPr>
              <w:tabs>
                <w:tab w:val="left" w:pos="575"/>
                <w:tab w:val="left" w:pos="201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Código</w:t>
            </w:r>
            <w:r w:rsidR="008F597F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322545533"/>
                <w:placeholder>
                  <w:docPart w:val="DefaultPlaceholder_1081868574"/>
                </w:placeholder>
                <w:text/>
              </w:sdtPr>
              <w:sdtEndPr/>
              <w:sdtContent>
                <w:r w:rsidR="008F597F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7C2050" w14:paraId="4860AB26" w14:textId="77777777" w:rsidTr="001D7894">
        <w:trPr>
          <w:trHeight w:hRule="exact" w:val="1795"/>
        </w:trPr>
        <w:tc>
          <w:tcPr>
            <w:tcW w:w="3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C07B" w14:textId="77777777" w:rsidR="00FD6529" w:rsidRPr="00DF3143" w:rsidRDefault="00FB72E7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.14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País de expedición</w:t>
            </w:r>
          </w:p>
          <w:p w14:paraId="4DCF1BEE" w14:textId="77777777" w:rsidR="00FD6529" w:rsidRPr="00DF3143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País</w:t>
            </w:r>
            <w:r w:rsidR="008F597F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612175091"/>
                <w:placeholder>
                  <w:docPart w:val="DefaultPlaceholder_1081868574"/>
                </w:placeholder>
                <w:text/>
              </w:sdtPr>
              <w:sdtEndPr/>
              <w:sdtContent>
                <w:r w:rsidR="008F597F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1D6F4D02" w14:textId="77777777" w:rsidR="00FD6529" w:rsidRPr="00DF3143" w:rsidRDefault="00E71CFB" w:rsidP="001D7894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Código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</w:rPr>
              <w:t xml:space="preserve"> ISO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del país</w:t>
            </w:r>
            <w:r w:rsidR="001D7894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724960927"/>
                <w:placeholder>
                  <w:docPart w:val="DefaultPlaceholder_1081868574"/>
                </w:placeholder>
                <w:text/>
              </w:sdtPr>
              <w:sdtEndPr/>
              <w:sdtContent>
                <w:r w:rsidR="001D7894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0D82" w14:textId="77777777" w:rsidR="008F597F" w:rsidRPr="00DF3143" w:rsidRDefault="00FB72E7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I.15</w:t>
            </w:r>
            <w:r w:rsidR="008F597F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Establecimiento de origen</w:t>
            </w:r>
          </w:p>
          <w:p w14:paraId="1B150E85" w14:textId="77777777" w:rsidR="00FD6529" w:rsidRPr="00DF3143" w:rsidRDefault="00E71CFB" w:rsidP="008F597F">
            <w:pPr>
              <w:tabs>
                <w:tab w:val="left" w:pos="2880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Nombre</w:t>
            </w:r>
            <w:r w:rsidR="008F597F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871679613"/>
                <w:placeholder>
                  <w:docPart w:val="DefaultPlaceholder_1081868574"/>
                </w:placeholder>
                <w:text/>
              </w:sdtPr>
              <w:sdtEndPr/>
              <w:sdtContent>
                <w:r w:rsidR="008F597F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Número de registro/autorización</w:t>
            </w:r>
            <w:r w:rsidR="008F597F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: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1641492176"/>
                <w:placeholder>
                  <w:docPart w:val="DefaultPlaceholder_1081868574"/>
                </w:placeholder>
                <w:text/>
              </w:sdtPr>
              <w:sdtEndPr/>
              <w:sdtContent>
                <w:r w:rsidR="008F597F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11DAB313" w14:textId="77777777" w:rsidR="001D7894" w:rsidRDefault="00E71CFB" w:rsidP="001D7894">
            <w:pPr>
              <w:tabs>
                <w:tab w:val="left" w:pos="2880"/>
                <w:tab w:val="left" w:pos="4320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Dirección</w:t>
            </w:r>
            <w:r w:rsidR="001D7894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490367253"/>
                <w:placeholder>
                  <w:docPart w:val="DefaultPlaceholder_1081868574"/>
                </w:placeholder>
                <w:text/>
              </w:sdtPr>
              <w:sdtEndPr/>
              <w:sdtContent>
                <w:r w:rsidR="001D7894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</w:p>
          <w:p w14:paraId="0E14A092" w14:textId="77777777" w:rsidR="00FD6529" w:rsidRPr="00DF3143" w:rsidRDefault="00E71CFB" w:rsidP="001D7894">
            <w:pPr>
              <w:tabs>
                <w:tab w:val="left" w:pos="2880"/>
                <w:tab w:val="left" w:pos="4320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País</w:t>
            </w:r>
            <w:r w:rsidR="001D7894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03235989"/>
                <w:placeholder>
                  <w:docPart w:val="DefaultPlaceholder_1081868574"/>
                </w:placeholder>
                <w:text/>
              </w:sdtPr>
              <w:sdtEndPr/>
              <w:sdtContent>
                <w:r w:rsidR="001D7894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Código</w:t>
            </w:r>
            <w:r w:rsidRPr="00124266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ISO</w:t>
            </w: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del país</w:t>
            </w:r>
            <w:r w:rsidR="001D7894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1021621785"/>
                <w:placeholder>
                  <w:docPart w:val="DefaultPlaceholder_1081868574"/>
                </w:placeholder>
                <w:text/>
              </w:sdtPr>
              <w:sdtEndPr/>
              <w:sdtContent>
                <w:r w:rsidR="001D7894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DF3143" w14:paraId="15DFA16B" w14:textId="77777777" w:rsidTr="00DF3143">
        <w:trPr>
          <w:trHeight w:val="816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ADCB" w14:textId="77777777" w:rsidR="00FD6529" w:rsidRPr="00DF3143" w:rsidRDefault="00FB72E7" w:rsidP="0091070B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.17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Número de contenedor/número de precinto</w:t>
            </w:r>
            <w:r w:rsidR="008F597F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 </w:t>
            </w:r>
            <w:r w:rsidR="0091070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r w:rsidR="0091070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r w:rsidR="0091070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r w:rsidR="0091070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r w:rsidR="0091070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r w:rsidR="0091070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r w:rsidR="0091070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</w:p>
          <w:p w14:paraId="7922082E" w14:textId="77777777" w:rsidR="00C06E90" w:rsidRDefault="00E71CFB" w:rsidP="00C06E90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>N</w:t>
            </w:r>
            <w:r w:rsidR="0091070B"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>° de contenedor</w:t>
            </w:r>
            <w:r w:rsidR="0091070B"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color w:val="000000"/>
                  <w:sz w:val="14"/>
                  <w:szCs w:val="12"/>
                  <w:lang w:val="es-ES"/>
                </w:rPr>
                <w:id w:val="1361546409"/>
                <w:placeholder>
                  <w:docPart w:val="DefaultPlaceholder_1081868574"/>
                </w:placeholder>
                <w:text/>
              </w:sdtPr>
              <w:sdtEndPr/>
              <w:sdtContent>
                <w:r w:rsidR="00C06E90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ab/>
                </w:r>
                <w:r w:rsidR="00C06E90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ab/>
                </w:r>
                <w:r w:rsidR="00C06E90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ab/>
                </w:r>
              </w:sdtContent>
            </w:sdt>
            <w:r w:rsidR="009A438E"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>N° de precinto</w:t>
            </w:r>
            <w:sdt>
              <w:sdtPr>
                <w:rPr>
                  <w:rFonts w:asciiTheme="minorHAnsi" w:eastAsia="Verdana" w:hAnsiTheme="minorHAnsi" w:cstheme="minorHAnsi"/>
                  <w:color w:val="000000"/>
                  <w:sz w:val="14"/>
                  <w:szCs w:val="12"/>
                  <w:lang w:val="es-ES"/>
                </w:rPr>
                <w:id w:val="-878005330"/>
                <w:placeholder>
                  <w:docPart w:val="DefaultPlaceholder_1081868574"/>
                </w:placeholder>
                <w:text/>
              </w:sdtPr>
              <w:sdtEndPr/>
              <w:sdtContent>
                <w:r w:rsidR="00C06E90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29A0B8D6" w14:textId="77777777" w:rsidR="00FD6529" w:rsidRPr="00DF3143" w:rsidRDefault="00B65E06" w:rsidP="00C06E90">
            <w:pPr>
              <w:tabs>
                <w:tab w:val="left" w:pos="576"/>
              </w:tabs>
              <w:spacing w:before="120" w:after="120"/>
              <w:ind w:left="113"/>
              <w:mirrorIndents/>
              <w:jc w:val="right"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-108831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38E" w:rsidRPr="00DF3143">
                  <w:rPr>
                    <w:rFonts w:ascii="Segoe UI Symbol" w:eastAsia="MS Gothic" w:hAnsi="Segoe UI Symbol" w:cs="Segoe UI Symbol"/>
                    <w:b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9A438E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 </w:t>
            </w:r>
            <w:r w:rsidR="009A438E"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>Precinto oficial</w:t>
            </w:r>
            <w:r w:rsidR="00C06E90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r w:rsidR="00C06E90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</w:p>
        </w:tc>
      </w:tr>
      <w:tr w:rsidR="00FD6529" w:rsidRPr="00DF3143" w14:paraId="6A544E14" w14:textId="77777777" w:rsidTr="00DF3143">
        <w:trPr>
          <w:trHeight w:hRule="exact" w:val="326"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037C6" w14:textId="77777777" w:rsidR="00FD6529" w:rsidRPr="00DF3143" w:rsidRDefault="00FB72E7" w:rsidP="00EE45C5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.20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27460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B8" w:rsidRPr="00DF3143">
                  <w:rPr>
                    <w:rFonts w:ascii="MS Gothic" w:eastAsia="MS Gothic" w:hAnsi="MS Gothic" w:cstheme="minorHAnsi" w:hint="eastAsia"/>
                    <w:b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E45C5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 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Para transbordo/traslado a: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87FB9" w14:textId="77777777" w:rsidR="00FD6529" w:rsidRPr="00DF3143" w:rsidRDefault="00EE45C5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nformación sobre los destinos inspeccionados </w:t>
            </w:r>
            <w:r w:rsidR="00FB72E7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.20-</w:t>
            </w:r>
            <w:r w:rsidR="00FB72E7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.22</w:t>
            </w: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:</w:t>
            </w:r>
          </w:p>
          <w:sdt>
            <w:sdtPr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id w:val="-853646847"/>
              <w:placeholder>
                <w:docPart w:val="DefaultPlaceholder_1081868574"/>
              </w:placeholder>
              <w:text/>
            </w:sdtPr>
            <w:sdtEndPr/>
            <w:sdtContent>
              <w:p w14:paraId="6438990C" w14:textId="77777777" w:rsidR="00EE45C5" w:rsidRPr="00DF3143" w:rsidRDefault="00EE45C5" w:rsidP="00EE45C5">
                <w:pPr>
                  <w:spacing w:before="120" w:after="120"/>
                  <w:ind w:left="113"/>
                  <w:mirrorIndents/>
                  <w:textAlignment w:val="baseline"/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Verdana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sdtContent>
          </w:sdt>
        </w:tc>
      </w:tr>
      <w:tr w:rsidR="00FD6529" w:rsidRPr="007C2050" w14:paraId="263A2EB2" w14:textId="77777777" w:rsidTr="00DF3143">
        <w:trPr>
          <w:trHeight w:hRule="exact" w:val="322"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4449C" w14:textId="77777777" w:rsidR="00FD6529" w:rsidRPr="00DF3143" w:rsidRDefault="00FB72E7" w:rsidP="00EE45C5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.21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-98924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B8" w:rsidRPr="00DF3143">
                  <w:rPr>
                    <w:rFonts w:ascii="MS Gothic" w:eastAsia="MS Gothic" w:hAnsi="MS Gothic" w:cstheme="minorHAnsi" w:hint="eastAsia"/>
                    <w:b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E45C5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 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Para el transporte posterior a: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8EB5D" w14:textId="77777777" w:rsidR="00FD6529" w:rsidRPr="00124266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4"/>
                <w:szCs w:val="12"/>
                <w:lang w:val="es-ES"/>
              </w:rPr>
            </w:pPr>
          </w:p>
        </w:tc>
      </w:tr>
      <w:tr w:rsidR="00FD6529" w:rsidRPr="007C2050" w14:paraId="0C126727" w14:textId="77777777" w:rsidTr="00DF3143">
        <w:trPr>
          <w:trHeight w:hRule="exact" w:val="322"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2953" w14:textId="77777777" w:rsidR="00FD6529" w:rsidRPr="00DF3143" w:rsidRDefault="00FB72E7" w:rsidP="00EE45C5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.22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164878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B8" w:rsidRPr="00DF3143">
                  <w:rPr>
                    <w:rFonts w:ascii="MS Gothic" w:eastAsia="MS Gothic" w:hAnsi="MS Gothic" w:cstheme="minorHAnsi" w:hint="eastAsia"/>
                    <w:b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E45C5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 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Para el tránsito a:</w:t>
            </w:r>
          </w:p>
        </w:tc>
        <w:tc>
          <w:tcPr>
            <w:tcW w:w="496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13A5" w14:textId="77777777" w:rsidR="00FD6529" w:rsidRPr="00124266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4"/>
                <w:szCs w:val="12"/>
                <w:lang w:val="es-ES"/>
              </w:rPr>
            </w:pPr>
          </w:p>
        </w:tc>
      </w:tr>
      <w:tr w:rsidR="00FD6529" w:rsidRPr="00DF3143" w14:paraId="3533CC62" w14:textId="77777777" w:rsidTr="00DF3143">
        <w:trPr>
          <w:trHeight w:hRule="exact" w:val="321"/>
        </w:trPr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FE36" w14:textId="77777777" w:rsidR="00FD6529" w:rsidRPr="00DF3143" w:rsidRDefault="00FB72E7" w:rsidP="00EE45C5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.23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-1694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AB8" w:rsidRPr="00DF3143">
                  <w:rPr>
                    <w:rFonts w:ascii="MS Gothic" w:eastAsia="MS Gothic" w:hAnsi="MS Gothic" w:cstheme="minorHAnsi" w:hint="eastAsia"/>
                    <w:b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E45C5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 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Para el mercado interior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43C8E" w14:textId="77777777" w:rsidR="00FD6529" w:rsidRPr="00DF3143" w:rsidRDefault="00FB72E7" w:rsidP="008F597F">
            <w:pPr>
              <w:tabs>
                <w:tab w:val="left" w:pos="720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E45C5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.25</w:t>
            </w:r>
            <w:r w:rsidR="00EE45C5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5273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C5" w:rsidRPr="00DF3143">
                  <w:rPr>
                    <w:rFonts w:ascii="Segoe UI Symbol" w:eastAsia="MS Gothic" w:hAnsi="Segoe UI Symbol" w:cs="Segoe UI Symbol"/>
                    <w:b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E45C5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 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Para la reentrada</w:t>
            </w:r>
          </w:p>
        </w:tc>
      </w:tr>
      <w:tr w:rsidR="00FD6529" w:rsidRPr="007C2050" w14:paraId="100EDD50" w14:textId="77777777" w:rsidTr="00C06E90">
        <w:trPr>
          <w:trHeight w:hRule="exact" w:val="1380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994E" w14:textId="77777777" w:rsidR="00FD6529" w:rsidRPr="00DF3143" w:rsidRDefault="00FB72E7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.27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Medios de transporte después del PCF/almacenamiento</w:t>
            </w:r>
          </w:p>
          <w:p w14:paraId="3FEA06AC" w14:textId="77777777" w:rsidR="00FD6529" w:rsidRPr="00DF3143" w:rsidRDefault="00B65E06" w:rsidP="00EE45C5">
            <w:pPr>
              <w:spacing w:before="120" w:line="360" w:lineRule="auto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2676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C5" w:rsidRPr="00DF3143">
                  <w:rPr>
                    <w:rFonts w:ascii="Segoe UI Symbol" w:eastAsia="MS Gothic" w:hAnsi="Segoe UI Symbol" w:cs="Segoe UI Symbol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Avión</w:t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17916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C5" w:rsidRPr="00DF3143">
                  <w:rPr>
                    <w:rFonts w:ascii="Segoe UI Symbol" w:eastAsia="MS Gothic" w:hAnsi="Segoe UI Symbol" w:cs="Segoe UI Symbol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Tren</w:t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81425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C5" w:rsidRPr="00DF3143">
                  <w:rPr>
                    <w:rFonts w:ascii="Segoe UI Symbol" w:eastAsia="MS Gothic" w:hAnsi="Segoe UI Symbol" w:cs="Segoe UI Symbol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Buque</w:t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48984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45C5" w:rsidRPr="00DF3143">
                  <w:rPr>
                    <w:rFonts w:ascii="Segoe UI Symbol" w:eastAsia="MS Gothic" w:hAnsi="Segoe UI Symbol" w:cs="Segoe UI Symbol"/>
                    <w:color w:val="000000"/>
                    <w:sz w:val="14"/>
                    <w:szCs w:val="12"/>
                    <w:lang w:val="es-ES"/>
                  </w:rPr>
                  <w:t>☐</w:t>
                </w:r>
              </w:sdtContent>
            </w:sdt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 Vehículo de carretera </w:t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br/>
              <w:t>Identificación: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349773061"/>
                <w:placeholder>
                  <w:docPart w:val="DefaultPlaceholder_1081868574"/>
                </w:placeholder>
                <w:text/>
              </w:sdtPr>
              <w:sdtEndPr/>
              <w:sdtContent>
                <w:r w:rsidR="00EE45C5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7C2050" w14:paraId="3DAFC3C6" w14:textId="77777777" w:rsidTr="00C06E90">
        <w:trPr>
          <w:trHeight w:hRule="exact" w:val="705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CFDF6" w14:textId="77777777" w:rsidR="00FD6529" w:rsidRPr="00DF3143" w:rsidRDefault="00FB72E7" w:rsidP="00EE45C5">
            <w:pPr>
              <w:tabs>
                <w:tab w:val="left" w:pos="576"/>
                <w:tab w:val="left" w:pos="3456"/>
                <w:tab w:val="left" w:pos="532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lastRenderedPageBreak/>
              <w:t>I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.29</w:t>
            </w:r>
            <w:r w:rsidR="00E71CFB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Fecha de salida</w:t>
            </w:r>
            <w:r w:rsidR="00E71CFB"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Fecha</w:t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462242716"/>
                <w:placeholder>
                  <w:docPart w:val="DefaultPlaceholder_1081868574"/>
                </w:placeholder>
                <w:text/>
              </w:sdtPr>
              <w:sdtEndPr/>
              <w:sdtContent>
                <w:r w:rsidR="00EE45C5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="00E71CFB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>Hora</w:t>
            </w:r>
            <w:r w:rsidR="00EE45C5"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394324049"/>
                <w:placeholder>
                  <w:docPart w:val="DefaultPlaceholder_1081868574"/>
                </w:placeholder>
                <w:text/>
              </w:sdtPr>
              <w:sdtEndPr/>
              <w:sdtContent>
                <w:r w:rsidR="00EE45C5"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15B78D2D" w14:textId="77777777" w:rsidR="0087486F" w:rsidRPr="00DF3143" w:rsidRDefault="0087486F" w:rsidP="00EE45C5">
            <w:pPr>
              <w:tabs>
                <w:tab w:val="left" w:pos="576"/>
                <w:tab w:val="left" w:pos="3456"/>
                <w:tab w:val="left" w:pos="532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</w:p>
        </w:tc>
      </w:tr>
      <w:tr w:rsidR="005F5DD7" w:rsidRPr="00DF3143" w14:paraId="423DBD3E" w14:textId="77777777" w:rsidTr="00DF3143">
        <w:trPr>
          <w:trHeight w:hRule="exact" w:val="373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66743" w14:textId="77777777" w:rsidR="005F5DD7" w:rsidRPr="00DF3143" w:rsidRDefault="00FB72E7" w:rsidP="008F597F">
            <w:pPr>
              <w:tabs>
                <w:tab w:val="right" w:pos="136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</w:t>
            </w:r>
            <w:r w:rsidR="005F5DD7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.31</w:t>
            </w:r>
            <w:r w:rsidR="005F5DD7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Descripción</w:t>
            </w:r>
          </w:p>
          <w:p w14:paraId="79E43121" w14:textId="77777777" w:rsidR="005F5DD7" w:rsidRPr="00DF3143" w:rsidRDefault="005F5DD7" w:rsidP="00D40EF6">
            <w:pPr>
              <w:rPr>
                <w:rFonts w:asciiTheme="minorHAnsi" w:hAnsiTheme="minorHAnsi" w:cstheme="minorHAnsi"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 xml:space="preserve">Código </w:t>
            </w: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br/>
            </w: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</w:rPr>
              <w:t>NC</w:t>
            </w:r>
            <w:r w:rsidRPr="00DF3143"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</w:p>
        </w:tc>
      </w:tr>
      <w:tr w:rsidR="00D40EF6" w:rsidRPr="00DF3143" w14:paraId="2BFB393E" w14:textId="77777777" w:rsidTr="00DF3143">
        <w:trPr>
          <w:trHeight w:hRule="exact" w:val="426"/>
        </w:trPr>
        <w:tc>
          <w:tcPr>
            <w:tcW w:w="2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CFE9" w14:textId="77777777" w:rsidR="00D40EF6" w:rsidRPr="00DF3143" w:rsidRDefault="00D40EF6" w:rsidP="00D40EF6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Código NC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F60F" w14:textId="77777777" w:rsidR="00D40EF6" w:rsidRPr="00DF3143" w:rsidRDefault="005F5DD7" w:rsidP="00D40EF6">
            <w:pPr>
              <w:jc w:val="center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Especie</w:t>
            </w:r>
          </w:p>
        </w:tc>
        <w:tc>
          <w:tcPr>
            <w:tcW w:w="9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842D" w14:textId="77777777" w:rsidR="00D40EF6" w:rsidRPr="00DF3143" w:rsidRDefault="00D40EF6" w:rsidP="005F5DD7">
            <w:pPr>
              <w:jc w:val="center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 xml:space="preserve">Código </w:t>
            </w:r>
            <w:r w:rsidR="005F5DD7"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OEPP</w:t>
            </w:r>
          </w:p>
        </w:tc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8D4F" w14:textId="77777777" w:rsidR="00D40EF6" w:rsidRPr="00DF3143" w:rsidRDefault="005F5DD7" w:rsidP="00D40EF6">
            <w:pPr>
              <w:jc w:val="center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Tipo de producto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9FD2C" w14:textId="77777777" w:rsidR="00D40EF6" w:rsidRPr="00DF3143" w:rsidRDefault="005F5DD7" w:rsidP="00D40EF6">
            <w:pPr>
              <w:jc w:val="center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Cantidad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42FE" w14:textId="77777777" w:rsidR="00D40EF6" w:rsidRPr="00DF3143" w:rsidRDefault="005F5DD7" w:rsidP="00D40EF6">
            <w:pPr>
              <w:jc w:val="center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Nº de bultos</w:t>
            </w:r>
          </w:p>
        </w:tc>
        <w:tc>
          <w:tcPr>
            <w:tcW w:w="10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10B74" w14:textId="77777777" w:rsidR="00D40EF6" w:rsidRPr="00DF3143" w:rsidRDefault="005F5DD7" w:rsidP="00D40EF6">
            <w:pPr>
              <w:jc w:val="center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Peso neto (Kg)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11A4F" w14:textId="77777777" w:rsidR="00D40EF6" w:rsidRPr="00DF3143" w:rsidRDefault="005F5DD7" w:rsidP="00D40EF6">
            <w:pPr>
              <w:jc w:val="center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Autorización EEI</w:t>
            </w:r>
          </w:p>
        </w:tc>
      </w:tr>
      <w:tr w:rsidR="00FD6529" w:rsidRPr="00DF3143" w14:paraId="5621764F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63856982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FCFD29E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15710354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2CFE219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819692013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C21A5BC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50517441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DFF02A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491096454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0D776A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522751032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AAAF69A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79967556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04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BC3244C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33960990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85453D8" w14:textId="77777777" w:rsidR="00FD6529" w:rsidRPr="00DF3143" w:rsidRDefault="005F5DD7" w:rsidP="005F5DD7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 w:rsidRPr="00DF3143"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</w:tr>
      <w:tr w:rsidR="00C06E90" w:rsidRPr="00DF3143" w14:paraId="315C0AB5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2024664941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C4A3D1" w14:textId="77777777" w:rsidR="00C06E90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645193406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CD7113" w14:textId="77777777" w:rsidR="00C06E90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029023635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77D22D" w14:textId="77777777" w:rsidR="00C06E90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84800833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C6CDF5" w14:textId="77777777" w:rsidR="00C06E90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32624141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2D80007" w14:textId="77777777" w:rsidR="00C06E90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436665260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385E615" w14:textId="77777777" w:rsidR="00C06E90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8FCB" w14:textId="77777777" w:rsidR="00C06E90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367447114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242" w14:textId="77777777" w:rsidR="00C06E90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731201725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DF3143" w14:paraId="161BDA8A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660842431"/>
            <w:placeholder>
              <w:docPart w:val="04F4EA80D7944DC9BD73C081017C71C7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3138C3C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096084028"/>
            <w:placeholder>
              <w:docPart w:val="04F4EA80D7944DC9BD73C081017C71C7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F7A268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422224995"/>
            <w:placeholder>
              <w:docPart w:val="04F4EA80D7944DC9BD73C081017C71C7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A1E23A2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894696199"/>
            <w:placeholder>
              <w:docPart w:val="04F4EA80D7944DC9BD73C081017C71C7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149CC00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374453951"/>
            <w:placeholder>
              <w:docPart w:val="04F4EA80D7944DC9BD73C081017C71C7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7240725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837122340"/>
            <w:placeholder>
              <w:docPart w:val="04F4EA80D7944DC9BD73C081017C71C7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330CE7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DA6C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1012073064"/>
                <w:placeholder>
                  <w:docPart w:val="04F4EA80D7944DC9BD73C081017C71C7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5FA4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222720286"/>
                <w:placeholder>
                  <w:docPart w:val="04F4EA80D7944DC9BD73C081017C71C7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DF3143" w14:paraId="6F6FC60C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863590158"/>
            <w:placeholder>
              <w:docPart w:val="455B7DC6B17E409295C14C49222856DE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9BB04E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320162601"/>
            <w:placeholder>
              <w:docPart w:val="455B7DC6B17E409295C14C49222856DE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0C787D1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212630523"/>
            <w:placeholder>
              <w:docPart w:val="455B7DC6B17E409295C14C49222856DE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1B20A7C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717106521"/>
            <w:placeholder>
              <w:docPart w:val="455B7DC6B17E409295C14C49222856DE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48FB4F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004634457"/>
            <w:placeholder>
              <w:docPart w:val="455B7DC6B17E409295C14C49222856DE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8DDD6E1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982374402"/>
            <w:placeholder>
              <w:docPart w:val="455B7DC6B17E409295C14C49222856DE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1896ABD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B386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1026134272"/>
                <w:placeholder>
                  <w:docPart w:val="455B7DC6B17E409295C14C49222856DE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3CD82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480199001"/>
                <w:placeholder>
                  <w:docPart w:val="455B7DC6B17E409295C14C49222856DE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DF3143" w14:paraId="78BC4107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62231452"/>
            <w:placeholder>
              <w:docPart w:val="280A6B1D2DA54EB79E0C4C1A94B470BA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0DA1B0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523838779"/>
            <w:placeholder>
              <w:docPart w:val="280A6B1D2DA54EB79E0C4C1A94B470BA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C00A2FE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2040814533"/>
            <w:placeholder>
              <w:docPart w:val="280A6B1D2DA54EB79E0C4C1A94B470BA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F79E41C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796446398"/>
            <w:placeholder>
              <w:docPart w:val="280A6B1D2DA54EB79E0C4C1A94B470BA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230C6FD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40134695"/>
            <w:placeholder>
              <w:docPart w:val="280A6B1D2DA54EB79E0C4C1A94B470BA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44E8FF5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909761582"/>
            <w:placeholder>
              <w:docPart w:val="280A6B1D2DA54EB79E0C4C1A94B470BA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4F57EC0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4FF0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2074648680"/>
                <w:placeholder>
                  <w:docPart w:val="280A6B1D2DA54EB79E0C4C1A94B470BA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68E7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1697846969"/>
                <w:placeholder>
                  <w:docPart w:val="280A6B1D2DA54EB79E0C4C1A94B470BA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DF3143" w14:paraId="5562E768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21583409"/>
            <w:placeholder>
              <w:docPart w:val="39C8A0A5F5C34BDB9B9AF59AC94152B4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17A4F3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249579827"/>
            <w:placeholder>
              <w:docPart w:val="39C8A0A5F5C34BDB9B9AF59AC94152B4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1FDE69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258759440"/>
            <w:placeholder>
              <w:docPart w:val="39C8A0A5F5C34BDB9B9AF59AC94152B4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A43DB6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636644136"/>
            <w:placeholder>
              <w:docPart w:val="39C8A0A5F5C34BDB9B9AF59AC94152B4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E0213E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823729476"/>
            <w:placeholder>
              <w:docPart w:val="39C8A0A5F5C34BDB9B9AF59AC94152B4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C683538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376967430"/>
            <w:placeholder>
              <w:docPart w:val="39C8A0A5F5C34BDB9B9AF59AC94152B4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4CE7C2F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04EC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781491597"/>
                <w:placeholder>
                  <w:docPart w:val="39C8A0A5F5C34BDB9B9AF59AC94152B4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9026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1089353700"/>
                <w:placeholder>
                  <w:docPart w:val="39C8A0A5F5C34BDB9B9AF59AC94152B4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DF3143" w14:paraId="7BBD4315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773384520"/>
            <w:placeholder>
              <w:docPart w:val="4BEC25BF3D16450392C0855E91D20D0B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54664F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1820327851"/>
            <w:placeholder>
              <w:docPart w:val="4BEC25BF3D16450392C0855E91D20D0B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6E5C343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226417979"/>
            <w:placeholder>
              <w:docPart w:val="4BEC25BF3D16450392C0855E91D20D0B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809DA9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2141947870"/>
            <w:placeholder>
              <w:docPart w:val="4BEC25BF3D16450392C0855E91D20D0B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C2D1856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457071029"/>
            <w:placeholder>
              <w:docPart w:val="4BEC25BF3D16450392C0855E91D20D0B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90B8113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835535429"/>
            <w:placeholder>
              <w:docPart w:val="4BEC25BF3D16450392C0855E91D20D0B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96363AE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09BE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564838504"/>
                <w:placeholder>
                  <w:docPart w:val="4BEC25BF3D16450392C0855E91D20D0B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7758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1032416187"/>
                <w:placeholder>
                  <w:docPart w:val="4BEC25BF3D16450392C0855E91D20D0B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DF3143" w14:paraId="33D923BE" w14:textId="77777777" w:rsidTr="00DF3143">
        <w:trPr>
          <w:trHeight w:hRule="exact" w:val="588"/>
        </w:trPr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444812052"/>
            <w:placeholder>
              <w:docPart w:val="9F44D2ED44304514B3C536ADFCEDB437"/>
            </w:placeholder>
            <w:text/>
          </w:sdtPr>
          <w:sdtEndPr/>
          <w:sdtContent>
            <w:tc>
              <w:tcPr>
                <w:tcW w:w="249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6C36DD9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-61802952"/>
            <w:placeholder>
              <w:docPart w:val="9F44D2ED44304514B3C536ADFCEDB437"/>
            </w:placeholder>
            <w:text/>
          </w:sdtPr>
          <w:sdtEndPr/>
          <w:sdtContent>
            <w:tc>
              <w:tcPr>
                <w:tcW w:w="7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59E2FE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632765026"/>
            <w:placeholder>
              <w:docPart w:val="9F44D2ED44304514B3C536ADFCEDB437"/>
            </w:placeholder>
            <w:text/>
          </w:sdtPr>
          <w:sdtEndPr/>
          <w:sdtContent>
            <w:tc>
              <w:tcPr>
                <w:tcW w:w="941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65F6DA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453451292"/>
            <w:placeholder>
              <w:docPart w:val="9F44D2ED44304514B3C536ADFCEDB437"/>
            </w:placeholder>
            <w:text/>
          </w:sdtPr>
          <w:sdtEndPr/>
          <w:sdtContent>
            <w:tc>
              <w:tcPr>
                <w:tcW w:w="67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BBBD51A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1788999483"/>
            <w:placeholder>
              <w:docPart w:val="9F44D2ED44304514B3C536ADFCEDB437"/>
            </w:placeholder>
            <w:text/>
          </w:sdtPr>
          <w:sdtEndPr/>
          <w:sdtContent>
            <w:tc>
              <w:tcPr>
                <w:tcW w:w="11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FEAF9FF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/>
              <w:sz w:val="14"/>
              <w:szCs w:val="12"/>
              <w:lang w:val="es-ES"/>
            </w:rPr>
            <w:id w:val="97302130"/>
            <w:placeholder>
              <w:docPart w:val="9F44D2ED44304514B3C536ADFCEDB437"/>
            </w:placeholder>
            <w:text/>
          </w:sdtPr>
          <w:sdtEndPr/>
          <w:sdtContent>
            <w:tc>
              <w:tcPr>
                <w:tcW w:w="141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4858447" w14:textId="77777777" w:rsidR="001D7894" w:rsidRDefault="001D7894" w:rsidP="001D7894">
                <w:pPr>
                  <w:spacing w:before="120" w:after="120"/>
                  <w:ind w:left="113"/>
                  <w:mirrorIndents/>
                  <w:jc w:val="center"/>
                  <w:textAlignment w:val="baseline"/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</w:pPr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p>
            </w:tc>
          </w:sdtContent>
        </w:sdt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D11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1638559095"/>
                <w:placeholder>
                  <w:docPart w:val="9F44D2ED44304514B3C536ADFCEDB437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4CD6A" w14:textId="77777777" w:rsidR="001D7894" w:rsidRDefault="001D7894" w:rsidP="001D7894">
            <w:pPr>
              <w:spacing w:before="120" w:after="120"/>
              <w:ind w:left="113"/>
              <w:mirrorIndents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4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Times New Roman" w:hAnsiTheme="minorHAnsi" w:cstheme="minorHAnsi"/>
                  <w:color w:val="000000"/>
                  <w:sz w:val="14"/>
                  <w:szCs w:val="12"/>
                  <w:lang w:val="es-ES"/>
                </w:rPr>
                <w:id w:val="-373235810"/>
                <w:placeholder>
                  <w:docPart w:val="9F44D2ED44304514B3C536ADFCEDB437"/>
                </w:placeholder>
                <w:text/>
              </w:sdtPr>
              <w:sdtEndPr/>
              <w:sdtContent>
                <w:r>
                  <w:rPr>
                    <w:rFonts w:asciiTheme="minorHAnsi" w:eastAsia="Times New Roman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7C2050" w14:paraId="3C5F00D8" w14:textId="77777777" w:rsidTr="00DF3143">
        <w:trPr>
          <w:trHeight w:hRule="exact" w:val="384"/>
        </w:trPr>
        <w:tc>
          <w:tcPr>
            <w:tcW w:w="3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CF2DC" w14:textId="77777777" w:rsidR="001D7894" w:rsidRPr="00DF3143" w:rsidRDefault="001D7894" w:rsidP="001D7894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I.32</w:t>
            </w: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 xml:space="preserve">Número total de bultos: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1343125081"/>
                <w:placeholder>
                  <w:docPart w:val="0CEE13CF17B749D8BD6738769E0F1817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Verdana" w:hAnsiTheme="minorHAnsi" w:cstheme="minorHAnsi"/>
                    <w:b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2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BCA9" w14:textId="77777777" w:rsidR="001D7894" w:rsidRPr="00DF3143" w:rsidRDefault="001D7894" w:rsidP="001D7894">
            <w:pPr>
              <w:tabs>
                <w:tab w:val="right" w:pos="1368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I.33</w:t>
            </w: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Cantidad total: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-1288196471"/>
                <w:placeholder>
                  <w:docPart w:val="0CEE13CF17B749D8BD6738769E0F1817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Verdana" w:hAnsiTheme="minorHAnsi" w:cstheme="minorHAnsi"/>
                    <w:b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107B77F7" w14:textId="77777777" w:rsidR="001D7894" w:rsidRPr="00DF3143" w:rsidRDefault="001D7894" w:rsidP="001D7894">
            <w:pPr>
              <w:tabs>
                <w:tab w:val="left" w:pos="576"/>
              </w:tabs>
              <w:spacing w:before="120" w:after="120"/>
              <w:ind w:left="113" w:right="989"/>
              <w:mirrorIndents/>
              <w:jc w:val="right"/>
              <w:textAlignment w:val="baseline"/>
              <w:rPr>
                <w:rFonts w:asciiTheme="minorHAnsi" w:eastAsia="Verdana" w:hAnsiTheme="minorHAnsi" w:cstheme="minorHAnsi"/>
                <w:color w:val="000000"/>
                <w:spacing w:val="-11"/>
                <w:sz w:val="14"/>
                <w:szCs w:val="12"/>
                <w:lang w:val="es-ES"/>
              </w:rPr>
            </w:pPr>
          </w:p>
        </w:tc>
        <w:tc>
          <w:tcPr>
            <w:tcW w:w="3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E6AA" w14:textId="77777777" w:rsidR="001D7894" w:rsidRPr="00DF3143" w:rsidRDefault="001D7894" w:rsidP="001D7894">
            <w:pPr>
              <w:tabs>
                <w:tab w:val="left" w:pos="720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I.34</w:t>
            </w: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 xml:space="preserve">Peso neto/peso bruto total: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4"/>
                  <w:szCs w:val="12"/>
                  <w:lang w:val="es-ES"/>
                </w:rPr>
                <w:id w:val="722874787"/>
                <w:placeholder>
                  <w:docPart w:val="0CEE13CF17B749D8BD6738769E0F1817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Verdana" w:hAnsiTheme="minorHAnsi" w:cstheme="minorHAnsi"/>
                    <w:b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1D7894" w:rsidRPr="00DF3143" w14:paraId="45AD6098" w14:textId="77777777" w:rsidTr="00DF3143">
        <w:trPr>
          <w:trHeight w:hRule="exact" w:val="2977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2654" w14:textId="77777777" w:rsidR="001D7894" w:rsidRPr="00DF3143" w:rsidRDefault="001D7894" w:rsidP="001D7894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>I.35</w:t>
            </w:r>
            <w:r w:rsidRPr="00DF3143">
              <w:rPr>
                <w:rFonts w:asciiTheme="minorHAnsi" w:eastAsia="Verdana" w:hAnsiTheme="minorHAnsi" w:cstheme="minorHAnsi"/>
                <w:b/>
                <w:color w:val="000000"/>
                <w:sz w:val="14"/>
                <w:szCs w:val="12"/>
                <w:lang w:val="es-ES"/>
              </w:rPr>
              <w:tab/>
              <w:t>Declaración</w:t>
            </w:r>
          </w:p>
          <w:p w14:paraId="37BB1F69" w14:textId="77777777" w:rsidR="001D7894" w:rsidRPr="00DF3143" w:rsidRDefault="001D7894" w:rsidP="001D7894">
            <w:pPr>
              <w:spacing w:before="120" w:after="120"/>
              <w:ind w:left="113" w:right="108"/>
              <w:mirrorIndents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pacing w:val="-1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pacing w:val="-1"/>
                <w:sz w:val="14"/>
                <w:szCs w:val="12"/>
                <w:lang w:val="es-ES"/>
              </w:rPr>
              <w:t>El abajo firmante, operador responsable de la partida descrita anteriormente, certifica que, a su leal saber y entender, los datos que figuran en la parte I de este documento están completos y son ciertos, y se compromete a cumplir los requisitos del Reglamento (UE) 2017/625 sobre los controles oficiales, incluido el pago de los controles oficiales, así como de la reexpedición de partidas, la puesta en cuarentena de los vegetales o los productos vegetales, o los costes de destrucción y eliminación, si fuera necesario.</w:t>
            </w:r>
          </w:p>
          <w:p w14:paraId="20B0D025" w14:textId="77777777" w:rsidR="001D7894" w:rsidRPr="00DF3143" w:rsidRDefault="001D7894" w:rsidP="001D7894">
            <w:pPr>
              <w:tabs>
                <w:tab w:val="left" w:pos="3096"/>
                <w:tab w:val="left" w:pos="5760"/>
              </w:tabs>
              <w:spacing w:before="120" w:after="120"/>
              <w:ind w:left="113" w:right="2250"/>
              <w:mirrorIndents/>
              <w:jc w:val="right"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 xml:space="preserve">Fecha de la declaración: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2069456673"/>
                <w:placeholder>
                  <w:docPart w:val="0CEE13CF17B749D8BD6738769E0F1817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  <w:t xml:space="preserve">Nombre y apellidos del firmante: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4"/>
                  <w:szCs w:val="12"/>
                  <w:lang w:val="es-ES"/>
                </w:rPr>
                <w:id w:val="-991251287"/>
                <w:placeholder>
                  <w:docPart w:val="0CEE13CF17B749D8BD6738769E0F1817"/>
                </w:placeholder>
                <w:text/>
              </w:sdtPr>
              <w:sdtEndPr/>
              <w:sdtContent>
                <w:r w:rsidRPr="00DF3143">
                  <w:rPr>
                    <w:rFonts w:asciiTheme="minorHAnsi" w:eastAsia="Arial" w:hAnsiTheme="minorHAnsi" w:cstheme="minorHAnsi"/>
                    <w:color w:val="000000"/>
                    <w:sz w:val="14"/>
                    <w:szCs w:val="12"/>
                    <w:lang w:val="es-ES"/>
                  </w:rPr>
                  <w:t xml:space="preserve"> </w:t>
                </w:r>
              </w:sdtContent>
            </w:sdt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ab/>
            </w:r>
          </w:p>
          <w:p w14:paraId="3A2DDC7B" w14:textId="77777777" w:rsidR="001D7894" w:rsidRPr="00DF3143" w:rsidRDefault="001D7894" w:rsidP="001D7894">
            <w:pPr>
              <w:tabs>
                <w:tab w:val="left" w:pos="3096"/>
                <w:tab w:val="left" w:pos="5760"/>
              </w:tabs>
              <w:spacing w:before="120" w:after="120"/>
              <w:ind w:left="113" w:right="2250"/>
              <w:mirrorIndents/>
              <w:jc w:val="right"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</w:p>
          <w:p w14:paraId="0C7027A3" w14:textId="77777777" w:rsidR="001D7894" w:rsidRPr="00DF3143" w:rsidRDefault="001D7894" w:rsidP="001D7894">
            <w:pPr>
              <w:tabs>
                <w:tab w:val="left" w:pos="5760"/>
              </w:tabs>
              <w:spacing w:before="120" w:after="120"/>
              <w:ind w:left="113" w:right="2250"/>
              <w:mirrorIndents/>
              <w:jc w:val="center"/>
              <w:textAlignment w:val="baseline"/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</w:pPr>
            <w:r w:rsidRPr="00DF3143">
              <w:rPr>
                <w:rFonts w:asciiTheme="minorHAnsi" w:eastAsia="Arial" w:hAnsiTheme="minorHAnsi" w:cstheme="minorHAnsi"/>
                <w:color w:val="000000"/>
                <w:sz w:val="14"/>
                <w:szCs w:val="12"/>
                <w:lang w:val="es-ES"/>
              </w:rPr>
              <w:t>Firma</w:t>
            </w:r>
          </w:p>
        </w:tc>
      </w:tr>
    </w:tbl>
    <w:p w14:paraId="275F92E4" w14:textId="77777777" w:rsidR="00FB72E7" w:rsidRPr="00FB72E7" w:rsidRDefault="00FB72E7" w:rsidP="008F597F">
      <w:pPr>
        <w:spacing w:before="120" w:after="120"/>
        <w:ind w:left="113" w:right="504"/>
        <w:mirrorIndents/>
        <w:textAlignment w:val="baseline"/>
        <w:rPr>
          <w:rFonts w:asciiTheme="minorHAnsi" w:eastAsia="Arial" w:hAnsiTheme="minorHAnsi" w:cstheme="minorHAnsi"/>
          <w:color w:val="000000"/>
          <w:sz w:val="12"/>
          <w:szCs w:val="12"/>
          <w:lang w:val="es-ES"/>
        </w:rPr>
      </w:pPr>
    </w:p>
    <w:p w14:paraId="18930F58" w14:textId="77777777" w:rsidR="00FD6529" w:rsidRPr="00FB72E7" w:rsidRDefault="00FD6529" w:rsidP="008F597F">
      <w:pPr>
        <w:spacing w:before="120" w:after="120"/>
        <w:ind w:left="113"/>
        <w:mirrorIndents/>
        <w:rPr>
          <w:rFonts w:asciiTheme="minorHAnsi" w:hAnsiTheme="minorHAnsi" w:cstheme="minorHAnsi"/>
          <w:sz w:val="12"/>
          <w:szCs w:val="12"/>
        </w:rPr>
        <w:sectPr w:rsidR="00FD6529" w:rsidRPr="00FB72E7">
          <w:headerReference w:type="default" r:id="rId7"/>
          <w:footerReference w:type="default" r:id="rId8"/>
          <w:pgSz w:w="11909" w:h="16838"/>
          <w:pgMar w:top="1160" w:right="1386" w:bottom="702" w:left="1243" w:header="720" w:footer="720" w:gutter="0"/>
          <w:cols w:space="720"/>
        </w:sectPr>
      </w:pPr>
    </w:p>
    <w:p w14:paraId="5CC066A1" w14:textId="77777777" w:rsidR="00FD6529" w:rsidRPr="009A438E" w:rsidRDefault="00E71CFB" w:rsidP="009A438E">
      <w:pPr>
        <w:spacing w:after="120"/>
        <w:ind w:left="113"/>
        <w:mirrorIndents/>
        <w:jc w:val="right"/>
        <w:textAlignment w:val="baseline"/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</w:pPr>
      <w:r w:rsidRPr="009A438E"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  <w:lastRenderedPageBreak/>
        <w:t>UNIÓN EUROPEA</w:t>
      </w:r>
    </w:p>
    <w:p w14:paraId="5C2E0926" w14:textId="77777777" w:rsidR="00FB72E7" w:rsidRPr="009A438E" w:rsidRDefault="00E71CFB" w:rsidP="009A438E">
      <w:pPr>
        <w:spacing w:after="120"/>
        <w:ind w:left="113"/>
        <w:mirrorIndents/>
        <w:jc w:val="right"/>
        <w:textAlignment w:val="baseline"/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</w:pPr>
      <w:r w:rsidRPr="009A438E"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  <w:t>Documento Sanitario Común de Entrada</w:t>
      </w:r>
      <w:r w:rsidR="00FB72E7" w:rsidRPr="009A438E"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  <w:t xml:space="preserve"> </w:t>
      </w:r>
      <w:r w:rsidRPr="009A438E"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  <w:t xml:space="preserve">para </w:t>
      </w:r>
      <w:r w:rsidR="0001407E" w:rsidRPr="009A438E"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  <w:t>Vegetales y Productos Vegetales</w:t>
      </w:r>
    </w:p>
    <w:p w14:paraId="6D21EEC3" w14:textId="77777777" w:rsidR="00FD6529" w:rsidRPr="009A438E" w:rsidRDefault="00E71CFB" w:rsidP="009A438E">
      <w:pPr>
        <w:spacing w:after="120"/>
        <w:ind w:left="113"/>
        <w:mirrorIndents/>
        <w:jc w:val="right"/>
        <w:textAlignment w:val="baseline"/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</w:pPr>
      <w:r w:rsidRPr="009A438E">
        <w:rPr>
          <w:rFonts w:asciiTheme="minorHAnsi" w:eastAsia="Verdana" w:hAnsiTheme="minorHAnsi" w:cstheme="minorHAnsi"/>
          <w:b/>
          <w:color w:val="000000"/>
          <w:spacing w:val="-4"/>
          <w:sz w:val="16"/>
          <w:szCs w:val="12"/>
          <w:lang w:val="es-ES"/>
        </w:rPr>
        <w:t>PARTE II — CONTROLES</w:t>
      </w:r>
    </w:p>
    <w:tbl>
      <w:tblPr>
        <w:tblW w:w="9782" w:type="dxa"/>
        <w:tblInd w:w="-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629"/>
        <w:gridCol w:w="235"/>
        <w:gridCol w:w="711"/>
        <w:gridCol w:w="1181"/>
        <w:gridCol w:w="3171"/>
      </w:tblGrid>
      <w:tr w:rsidR="00FD6529" w:rsidRPr="00FB72E7" w14:paraId="1B943ABE" w14:textId="77777777" w:rsidTr="009A438E">
        <w:trPr>
          <w:trHeight w:hRule="exact" w:val="499"/>
        </w:trPr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1A7A0" w14:textId="77777777" w:rsidR="00FD6529" w:rsidRPr="00FB72E7" w:rsidRDefault="00FB72E7" w:rsidP="0001407E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DSCE previo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1209881596"/>
                <w:placeholder>
                  <w:docPart w:val="DefaultPlaceholder_1081868574"/>
                </w:placeholder>
                <w:text/>
              </w:sdtPr>
              <w:sdtEndPr/>
              <w:sdtContent>
                <w:r w:rsidR="0001407E">
                  <w:rPr>
                    <w:rFonts w:asciiTheme="minorHAnsi" w:eastAsia="Verdana" w:hAnsiTheme="minorHAnsi" w:cstheme="minorHAnsi"/>
                    <w:b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27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8777A" w14:textId="77777777" w:rsidR="00FD6529" w:rsidRPr="00FB72E7" w:rsidRDefault="00FB72E7" w:rsidP="0001407E">
            <w:pPr>
              <w:tabs>
                <w:tab w:val="left" w:pos="576"/>
              </w:tabs>
              <w:spacing w:before="120" w:after="120"/>
              <w:ind w:left="113" w:right="908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9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pacing w:val="-9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pacing w:val="-9"/>
                <w:sz w:val="12"/>
                <w:szCs w:val="12"/>
                <w:lang w:val="es-ES"/>
              </w:rPr>
              <w:t>.2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pacing w:val="-9"/>
                <w:sz w:val="12"/>
                <w:szCs w:val="12"/>
                <w:lang w:val="es-ES"/>
              </w:rPr>
              <w:tab/>
              <w:t>Referencia del DSCE</w:t>
            </w:r>
            <w:r w:rsidR="0001407E">
              <w:rPr>
                <w:rFonts w:asciiTheme="minorHAnsi" w:eastAsia="Verdana" w:hAnsiTheme="minorHAnsi" w:cstheme="minorHAnsi"/>
                <w:b/>
                <w:color w:val="000000"/>
                <w:spacing w:val="-9"/>
                <w:sz w:val="12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pacing w:val="-9"/>
                  <w:sz w:val="12"/>
                  <w:szCs w:val="12"/>
                  <w:lang w:val="es-ES"/>
                </w:rPr>
                <w:id w:val="-1357804055"/>
                <w:placeholder>
                  <w:docPart w:val="DefaultPlaceholder_1081868574"/>
                </w:placeholder>
                <w:text/>
              </w:sdtPr>
              <w:sdtEndPr/>
              <w:sdtContent>
                <w:r w:rsidR="0001407E">
                  <w:rPr>
                    <w:rFonts w:asciiTheme="minorHAnsi" w:eastAsia="Verdana" w:hAnsiTheme="minorHAnsi" w:cstheme="minorHAnsi"/>
                    <w:b/>
                    <w:color w:val="000000"/>
                    <w:spacing w:val="-9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3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C2856" w14:textId="77777777" w:rsidR="00FD6529" w:rsidRPr="00FB72E7" w:rsidRDefault="00FB72E7" w:rsidP="0001407E">
            <w:pPr>
              <w:tabs>
                <w:tab w:val="left" w:pos="576"/>
              </w:tabs>
              <w:spacing w:before="120" w:after="120"/>
              <w:ind w:left="113" w:right="1185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8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pacing w:val="-8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pacing w:val="-8"/>
                <w:sz w:val="12"/>
                <w:szCs w:val="12"/>
                <w:lang w:val="es-ES"/>
              </w:rPr>
              <w:t>.24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pacing w:val="-8"/>
                <w:sz w:val="12"/>
                <w:szCs w:val="12"/>
                <w:lang w:val="es-ES"/>
              </w:rPr>
              <w:tab/>
              <w:t>DSCE subsiguiente</w:t>
            </w:r>
            <w:r w:rsidR="0001407E">
              <w:rPr>
                <w:rFonts w:asciiTheme="minorHAnsi" w:eastAsia="Verdana" w:hAnsiTheme="minorHAnsi" w:cstheme="minorHAnsi"/>
                <w:b/>
                <w:color w:val="000000"/>
                <w:spacing w:val="-8"/>
                <w:sz w:val="12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pacing w:val="-8"/>
                  <w:sz w:val="12"/>
                  <w:szCs w:val="12"/>
                  <w:lang w:val="es-ES"/>
                </w:rPr>
                <w:id w:val="-2128156104"/>
                <w:placeholder>
                  <w:docPart w:val="DefaultPlaceholder_1081868574"/>
                </w:placeholder>
                <w:text/>
              </w:sdtPr>
              <w:sdtEndPr/>
              <w:sdtContent>
                <w:r w:rsidR="0001407E">
                  <w:rPr>
                    <w:rFonts w:asciiTheme="minorHAnsi" w:eastAsia="Verdana" w:hAnsiTheme="minorHAnsi" w:cstheme="minorHAnsi"/>
                    <w:b/>
                    <w:color w:val="000000"/>
                    <w:spacing w:val="-8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FD6529" w:rsidRPr="00FB72E7" w14:paraId="5610BC25" w14:textId="77777777" w:rsidTr="00C06E90">
        <w:trPr>
          <w:trHeight w:hRule="exact" w:val="1763"/>
        </w:trPr>
        <w:tc>
          <w:tcPr>
            <w:tcW w:w="54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E5A26" w14:textId="77777777" w:rsidR="0001407E" w:rsidRDefault="0016151C" w:rsidP="008F597F">
            <w:pPr>
              <w:tabs>
                <w:tab w:val="left" w:pos="576"/>
                <w:tab w:val="left" w:pos="1944"/>
                <w:tab w:val="right" w:pos="41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.3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Control</w:t>
            </w:r>
            <w:r w:rsidR="0001407E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 </w:t>
            </w:r>
            <w:r w:rsidR="0001407E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documental</w:t>
            </w:r>
            <w:r w:rsidR="0001407E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:</w:t>
            </w:r>
          </w:p>
          <w:p w14:paraId="75F53673" w14:textId="77777777" w:rsidR="00FD6529" w:rsidRPr="00FB72E7" w:rsidRDefault="0001407E" w:rsidP="008F597F">
            <w:pPr>
              <w:tabs>
                <w:tab w:val="left" w:pos="576"/>
                <w:tab w:val="left" w:pos="1944"/>
                <w:tab w:val="right" w:pos="41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68967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Satisfactorio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104324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No satisfactorio</w:t>
            </w:r>
          </w:p>
          <w:p w14:paraId="5B36C107" w14:textId="77777777" w:rsidR="00FD6529" w:rsidRPr="00FB72E7" w:rsidRDefault="00FD6529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</w:p>
        </w:tc>
        <w:tc>
          <w:tcPr>
            <w:tcW w:w="4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80F12" w14:textId="77777777" w:rsidR="0001407E" w:rsidRDefault="0016151C" w:rsidP="008F597F">
            <w:pPr>
              <w:tabs>
                <w:tab w:val="left" w:pos="576"/>
                <w:tab w:val="left" w:pos="1800"/>
                <w:tab w:val="left" w:pos="295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.4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Control de</w:t>
            </w:r>
            <w:r w:rsidR="0001407E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 </w:t>
            </w:r>
            <w:r w:rsidR="0001407E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identidad</w:t>
            </w:r>
            <w:r w:rsidR="0001407E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: </w:t>
            </w:r>
          </w:p>
          <w:p w14:paraId="0A87041A" w14:textId="77777777" w:rsidR="00FD6529" w:rsidRPr="00FB72E7" w:rsidRDefault="00E71CFB" w:rsidP="008F597F">
            <w:pPr>
              <w:tabs>
                <w:tab w:val="left" w:pos="576"/>
                <w:tab w:val="left" w:pos="1800"/>
                <w:tab w:val="left" w:pos="295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66506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Sí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color w:val="000000"/>
                  <w:sz w:val="12"/>
                  <w:szCs w:val="12"/>
                  <w:lang w:val="es-ES"/>
                </w:rPr>
                <w:id w:val="6331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No</w:t>
            </w:r>
          </w:p>
          <w:p w14:paraId="78B515C2" w14:textId="77777777" w:rsidR="00FD6529" w:rsidRPr="00FB72E7" w:rsidRDefault="00C06E90" w:rsidP="00C06E90">
            <w:pPr>
              <w:spacing w:before="120" w:after="120"/>
              <w:ind w:left="113" w:right="201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3447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Satisfactorio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9083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No satisfactorio</w:t>
            </w:r>
          </w:p>
        </w:tc>
      </w:tr>
      <w:tr w:rsidR="00FD6529" w:rsidRPr="007C2050" w14:paraId="66154A8D" w14:textId="77777777" w:rsidTr="009A438E">
        <w:trPr>
          <w:trHeight w:hRule="exact" w:val="2698"/>
        </w:trPr>
        <w:tc>
          <w:tcPr>
            <w:tcW w:w="543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EBD45" w14:textId="77777777" w:rsidR="00FD6529" w:rsidRPr="00FB72E7" w:rsidRDefault="0016151C" w:rsidP="008F597F">
            <w:pPr>
              <w:tabs>
                <w:tab w:val="left" w:pos="576"/>
                <w:tab w:val="left" w:pos="2088"/>
                <w:tab w:val="left" w:pos="309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.5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Control físico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2186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Sí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11120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No</w:t>
            </w:r>
          </w:p>
          <w:p w14:paraId="5F7FD422" w14:textId="77777777" w:rsidR="00FD6529" w:rsidRPr="00FB72E7" w:rsidRDefault="00B65E06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125470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Control reducido</w:t>
            </w:r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71287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 w:rsidRP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Satisfactorio</w:t>
            </w:r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15421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 w:rsidRP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No satisfactorio</w:t>
            </w:r>
          </w:p>
          <w:p w14:paraId="45FA14E9" w14:textId="77777777" w:rsidR="00FD6529" w:rsidRPr="00FB72E7" w:rsidRDefault="00B65E06" w:rsidP="0016151C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201390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Otros</w:t>
            </w:r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593137810"/>
                <w:placeholder>
                  <w:docPart w:val="DefaultPlaceholder_1081868574"/>
                </w:placeholder>
                <w:text/>
              </w:sdtPr>
              <w:sdtEndPr/>
              <w:sdtContent>
                <w:r w:rsidR="0016151C"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4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11273" w14:textId="77777777" w:rsidR="0016151C" w:rsidRDefault="0016151C" w:rsidP="008F597F">
            <w:pPr>
              <w:tabs>
                <w:tab w:val="left" w:pos="576"/>
                <w:tab w:val="left" w:pos="1800"/>
                <w:tab w:val="left" w:pos="295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.6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Prueba de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 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laboratorio</w:t>
            </w:r>
          </w:p>
          <w:p w14:paraId="122D9D86" w14:textId="77777777" w:rsidR="00FD6529" w:rsidRPr="00FB72E7" w:rsidRDefault="00E71CFB" w:rsidP="008F597F">
            <w:pPr>
              <w:tabs>
                <w:tab w:val="left" w:pos="576"/>
                <w:tab w:val="left" w:pos="1800"/>
                <w:tab w:val="left" w:pos="295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1735207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Sí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color w:val="000000"/>
                  <w:sz w:val="12"/>
                  <w:szCs w:val="12"/>
                  <w:lang w:val="es-ES"/>
                </w:rPr>
                <w:id w:val="-125650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Pr="0016151C">
              <w:rPr>
                <w:rFonts w:asciiTheme="minorHAnsi" w:eastAsia="Arial" w:hAnsiTheme="minorHAnsi" w:cstheme="minorHAnsi"/>
                <w:b/>
                <w:color w:val="000000"/>
                <w:sz w:val="12"/>
                <w:szCs w:val="12"/>
                <w:lang w:val="es-ES"/>
              </w:rPr>
              <w:t>No</w:t>
            </w:r>
          </w:p>
          <w:p w14:paraId="7B00C5B0" w14:textId="77777777" w:rsidR="00FD6529" w:rsidRPr="00FB72E7" w:rsidRDefault="00E71CFB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Prueba: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221494246"/>
                <w:placeholder>
                  <w:docPart w:val="DefaultPlaceholder_1081868574"/>
                </w:placeholder>
                <w:text/>
              </w:sdtPr>
              <w:sdtEndPr/>
              <w:sdtContent>
                <w:r w:rsidR="0016151C"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67ACF0FD" w14:textId="77777777" w:rsidR="00FD6529" w:rsidRPr="00FB72E7" w:rsidRDefault="00B65E06" w:rsidP="008F597F">
            <w:pPr>
              <w:tabs>
                <w:tab w:val="left" w:pos="1944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21463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Por sospecha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95693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Medidas de emergencia</w:t>
            </w:r>
          </w:p>
          <w:p w14:paraId="70A60415" w14:textId="77777777" w:rsidR="00FD6529" w:rsidRPr="00FB72E7" w:rsidRDefault="00B65E06" w:rsidP="008F597F">
            <w:pPr>
              <w:tabs>
                <w:tab w:val="left" w:pos="1944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154308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Aleatoria</w:t>
            </w:r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3200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Muestreo de la infección latente</w:t>
            </w:r>
          </w:p>
          <w:p w14:paraId="2BF7823B" w14:textId="77777777" w:rsidR="00FD6529" w:rsidRPr="00FB72E7" w:rsidRDefault="00E71CFB" w:rsidP="008F597F">
            <w:pPr>
              <w:tabs>
                <w:tab w:val="left" w:pos="1080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Resultado de</w:t>
            </w:r>
            <w:r w:rsidR="0016151C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la </w:t>
            </w:r>
            <w:r w:rsidR="0016151C" w:rsidRPr="00FB72E7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>prueba</w:t>
            </w:r>
            <w:r w:rsidR="0016151C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>:</w:t>
            </w:r>
          </w:p>
          <w:p w14:paraId="514BDACA" w14:textId="77777777" w:rsidR="00FD6529" w:rsidRPr="00FB72E7" w:rsidRDefault="00B65E06" w:rsidP="0016151C">
            <w:pPr>
              <w:tabs>
                <w:tab w:val="left" w:pos="1080"/>
                <w:tab w:val="left" w:pos="1944"/>
                <w:tab w:val="left" w:pos="2952"/>
              </w:tabs>
              <w:spacing w:before="120" w:after="120"/>
              <w:ind w:left="113" w:right="216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pacing w:val="-2"/>
                  <w:sz w:val="12"/>
                  <w:szCs w:val="12"/>
                  <w:lang w:val="es-ES"/>
                </w:rPr>
                <w:id w:val="-139797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 xml:space="preserve"> A la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>espera de</w:t>
            </w:r>
            <w:r w:rsidR="0016151C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 xml:space="preserve"> resultados</w:t>
            </w:r>
            <w:r w:rsidR="0016151C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pacing w:val="-2"/>
                  <w:sz w:val="12"/>
                  <w:szCs w:val="12"/>
                  <w:lang w:val="es-ES"/>
                </w:rPr>
                <w:id w:val="-42726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 xml:space="preserve"> Satisfactorio</w:t>
            </w:r>
            <w:r w:rsidR="0016151C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pacing w:val="-2"/>
                  <w:sz w:val="12"/>
                  <w:szCs w:val="12"/>
                  <w:lang w:val="es-ES"/>
                </w:rPr>
                <w:id w:val="-81803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151C">
                  <w:rPr>
                    <w:rFonts w:ascii="MS Gothic" w:eastAsia="MS Gothic" w:hAnsi="MS Gothic" w:cstheme="minorHAnsi" w:hint="eastAsia"/>
                    <w:color w:val="000000"/>
                    <w:spacing w:val="-2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16151C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 xml:space="preserve"> </w:t>
            </w:r>
            <w:r w:rsidR="00210B41">
              <w:rPr>
                <w:rFonts w:asciiTheme="minorHAnsi" w:eastAsia="Arial" w:hAnsiTheme="minorHAnsi" w:cstheme="minorHAnsi"/>
                <w:color w:val="000000"/>
                <w:spacing w:val="-2"/>
                <w:sz w:val="12"/>
                <w:szCs w:val="12"/>
                <w:lang w:val="es-ES"/>
              </w:rPr>
              <w:t>No satisfactorio</w:t>
            </w:r>
          </w:p>
        </w:tc>
      </w:tr>
      <w:tr w:rsidR="00FD6529" w:rsidRPr="00FB72E7" w14:paraId="591EAD64" w14:textId="77777777" w:rsidTr="009A438E">
        <w:trPr>
          <w:trHeight w:hRule="exact" w:val="303"/>
        </w:trPr>
        <w:tc>
          <w:tcPr>
            <w:tcW w:w="4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9F4E3" w14:textId="77777777" w:rsidR="00FD6529" w:rsidRPr="00FB72E7" w:rsidRDefault="00E71CFB" w:rsidP="00210B41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Apta para (</w:t>
            </w:r>
            <w:r w:rsidR="00210B41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.9 a </w:t>
            </w:r>
            <w:r w:rsidR="00210B41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.12)</w:t>
            </w:r>
          </w:p>
        </w:tc>
        <w:tc>
          <w:tcPr>
            <w:tcW w:w="529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94975D" w14:textId="77777777" w:rsidR="00FD6529" w:rsidRDefault="00210B41" w:rsidP="00210B41">
            <w:pPr>
              <w:tabs>
                <w:tab w:val="left" w:pos="576"/>
                <w:tab w:val="left" w:pos="1800"/>
                <w:tab w:val="left" w:pos="295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18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Información sobre los destinos de control de las casillas II.9 a II.11 y II.16</w:t>
            </w:r>
          </w:p>
          <w:sdt>
            <w:sdtPr>
              <w:rPr>
                <w:rFonts w:asciiTheme="minorHAnsi" w:eastAsia="Verdana" w:hAnsiTheme="minorHAnsi" w:cstheme="minorHAnsi"/>
                <w:b/>
                <w:color w:val="000000"/>
                <w:spacing w:val="-9"/>
                <w:sz w:val="12"/>
                <w:szCs w:val="12"/>
                <w:lang w:val="es-ES"/>
              </w:rPr>
              <w:id w:val="2125108293"/>
              <w:placeholder>
                <w:docPart w:val="DefaultPlaceholder_1081868574"/>
              </w:placeholder>
              <w:text/>
            </w:sdtPr>
            <w:sdtEndPr/>
            <w:sdtContent>
              <w:p w14:paraId="747F77AA" w14:textId="77777777" w:rsidR="00210B41" w:rsidRPr="00FB72E7" w:rsidRDefault="00210B41" w:rsidP="00210B41">
                <w:pPr>
                  <w:tabs>
                    <w:tab w:val="left" w:pos="576"/>
                    <w:tab w:val="left" w:pos="1800"/>
                    <w:tab w:val="left" w:pos="2952"/>
                  </w:tabs>
                  <w:spacing w:before="120" w:after="120"/>
                  <w:ind w:left="113"/>
                  <w:mirrorIndents/>
                  <w:textAlignment w:val="baseline"/>
                  <w:rPr>
                    <w:rFonts w:asciiTheme="minorHAnsi" w:eastAsia="Verdana" w:hAnsiTheme="minorHAnsi" w:cstheme="minorHAnsi"/>
                    <w:b/>
                    <w:color w:val="000000"/>
                    <w:spacing w:val="-9"/>
                    <w:sz w:val="12"/>
                    <w:szCs w:val="12"/>
                    <w:lang w:val="es-ES"/>
                  </w:rPr>
                </w:pPr>
                <w:r>
                  <w:rPr>
                    <w:rFonts w:asciiTheme="minorHAnsi" w:eastAsia="Verdana" w:hAnsiTheme="minorHAnsi" w:cstheme="minorHAnsi"/>
                    <w:b/>
                    <w:color w:val="000000"/>
                    <w:spacing w:val="-9"/>
                    <w:sz w:val="12"/>
                    <w:szCs w:val="12"/>
                    <w:lang w:val="es-ES"/>
                  </w:rPr>
                  <w:t xml:space="preserve"> </w:t>
                </w:r>
              </w:p>
            </w:sdtContent>
          </w:sdt>
        </w:tc>
      </w:tr>
      <w:tr w:rsidR="00FD6529" w:rsidRPr="00FB72E7" w14:paraId="4F5A23B5" w14:textId="77777777" w:rsidTr="009A438E">
        <w:trPr>
          <w:trHeight w:hRule="exact" w:val="293"/>
        </w:trPr>
        <w:tc>
          <w:tcPr>
            <w:tcW w:w="4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EC041" w14:textId="77777777" w:rsidR="00FD6529" w:rsidRPr="00FB72E7" w:rsidRDefault="00210B41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.9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201814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Transbordo/trasl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ado a:</w:t>
            </w:r>
          </w:p>
        </w:tc>
        <w:tc>
          <w:tcPr>
            <w:tcW w:w="529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5238CE" w14:textId="77777777" w:rsidR="00FD6529" w:rsidRPr="00FB72E7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D6529" w:rsidRPr="00FB72E7" w14:paraId="60454A7B" w14:textId="77777777" w:rsidTr="009A438E">
        <w:trPr>
          <w:trHeight w:hRule="exact" w:val="288"/>
        </w:trPr>
        <w:tc>
          <w:tcPr>
            <w:tcW w:w="4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8ADAC" w14:textId="77777777" w:rsidR="00FD6529" w:rsidRPr="00FB72E7" w:rsidRDefault="00210B41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.10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4426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Transporte posterior a:</w:t>
            </w:r>
          </w:p>
        </w:tc>
        <w:tc>
          <w:tcPr>
            <w:tcW w:w="529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CB6DEF" w14:textId="77777777" w:rsidR="00FD6529" w:rsidRPr="00FB72E7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D6529" w:rsidRPr="00FB72E7" w14:paraId="3DA2E05F" w14:textId="77777777" w:rsidTr="009A438E">
        <w:trPr>
          <w:trHeight w:hRule="exact" w:val="288"/>
        </w:trPr>
        <w:tc>
          <w:tcPr>
            <w:tcW w:w="4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36A9" w14:textId="77777777" w:rsidR="00FD6529" w:rsidRPr="00FB72E7" w:rsidRDefault="00210B41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.11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28262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El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 tránsito a:</w:t>
            </w:r>
          </w:p>
        </w:tc>
        <w:tc>
          <w:tcPr>
            <w:tcW w:w="529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8D367" w14:textId="77777777" w:rsidR="00FD6529" w:rsidRPr="00FB72E7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D6529" w:rsidRPr="00FB72E7" w14:paraId="394311E7" w14:textId="77777777" w:rsidTr="009A438E">
        <w:trPr>
          <w:trHeight w:hRule="exact" w:val="388"/>
        </w:trPr>
        <w:tc>
          <w:tcPr>
            <w:tcW w:w="44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868111" w14:textId="77777777" w:rsidR="00FD6529" w:rsidRPr="00FB72E7" w:rsidRDefault="00210B41" w:rsidP="008F597F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.12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6115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El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 mercado interior</w:t>
            </w:r>
          </w:p>
        </w:tc>
        <w:tc>
          <w:tcPr>
            <w:tcW w:w="5298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1239E0" w14:textId="77777777" w:rsidR="00FD6529" w:rsidRPr="00FB72E7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D6529" w:rsidRPr="00FB72E7" w14:paraId="433FFBA1" w14:textId="77777777" w:rsidTr="00232D59">
        <w:trPr>
          <w:trHeight w:hRule="exact" w:val="288"/>
        </w:trPr>
        <w:tc>
          <w:tcPr>
            <w:tcW w:w="448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12A85A" w14:textId="77777777" w:rsidR="00FD6529" w:rsidRPr="00FB72E7" w:rsidRDefault="00210B41" w:rsidP="00232D59">
            <w:pPr>
              <w:tabs>
                <w:tab w:val="left" w:pos="576"/>
              </w:tabs>
              <w:spacing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.16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1756121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No apta</w:t>
            </w:r>
          </w:p>
          <w:p w14:paraId="2FD171F1" w14:textId="77777777" w:rsidR="00FD6529" w:rsidRPr="00FB72E7" w:rsidRDefault="00B65E06" w:rsidP="008F597F">
            <w:pPr>
              <w:tabs>
                <w:tab w:val="left" w:pos="223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54544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Tratamiento adecuado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185384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Reexpedición</w:t>
            </w:r>
          </w:p>
          <w:p w14:paraId="110CFDF3" w14:textId="77777777" w:rsidR="00FD6529" w:rsidRPr="00FB72E7" w:rsidRDefault="00B65E06" w:rsidP="008F597F">
            <w:pPr>
              <w:tabs>
                <w:tab w:val="left" w:pos="223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6287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Transformación</w:t>
            </w:r>
            <w:r w:rsidR="00210B41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210B41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industrial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04151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Denegación de</w:t>
            </w:r>
            <w:r w:rsidR="00210B41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210B41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entrada</w:t>
            </w:r>
          </w:p>
          <w:p w14:paraId="3A770D1F" w14:textId="77777777" w:rsidR="00FD6529" w:rsidRPr="00FB72E7" w:rsidRDefault="00B65E06" w:rsidP="008F597F">
            <w:pPr>
              <w:tabs>
                <w:tab w:val="left" w:pos="2232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39551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Cuarentena impuesta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170451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Otro</w:t>
            </w:r>
          </w:p>
          <w:p w14:paraId="043F40CC" w14:textId="77777777" w:rsidR="00FD6529" w:rsidRPr="00FB72E7" w:rsidRDefault="00B65E06" w:rsidP="008F597F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55337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Destrucción</w:t>
            </w:r>
          </w:p>
          <w:p w14:paraId="09A5801E" w14:textId="77777777" w:rsidR="00FD6529" w:rsidRPr="00FB72E7" w:rsidRDefault="00E71CFB" w:rsidP="00210B41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Fecha límite</w:t>
            </w:r>
            <w:r w:rsidR="00210B41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2067686046"/>
                <w:placeholder>
                  <w:docPart w:val="DefaultPlaceholder_1081868574"/>
                </w:placeholder>
                <w:text/>
              </w:sdtPr>
              <w:sdtEndPr/>
              <w:sdtContent>
                <w:r w:rsidR="00210B41"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29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C69B" w14:textId="77777777" w:rsidR="00FD6529" w:rsidRPr="00FB72E7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FD6529" w:rsidRPr="00FB72E7" w14:paraId="22451D53" w14:textId="77777777" w:rsidTr="00232D59">
        <w:trPr>
          <w:trHeight w:hRule="exact" w:val="1837"/>
        </w:trPr>
        <w:tc>
          <w:tcPr>
            <w:tcW w:w="448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A528BB" w14:textId="77777777" w:rsidR="00FD6529" w:rsidRPr="00FB72E7" w:rsidRDefault="00FD6529" w:rsidP="008F597F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29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84E39" w14:textId="77777777" w:rsidR="00FD6529" w:rsidRPr="00FB72E7" w:rsidRDefault="00210B41" w:rsidP="009A438E">
            <w:pPr>
              <w:tabs>
                <w:tab w:val="left" w:pos="576"/>
              </w:tabs>
              <w:spacing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.17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Motivo del rechazo</w:t>
            </w:r>
          </w:p>
          <w:p w14:paraId="167DB4B4" w14:textId="77777777" w:rsidR="00FD6529" w:rsidRPr="00FB72E7" w:rsidRDefault="00B65E06" w:rsidP="008F597F">
            <w:pPr>
              <w:tabs>
                <w:tab w:val="left" w:pos="2088"/>
                <w:tab w:val="left" w:pos="3600"/>
              </w:tabs>
              <w:spacing w:before="120" w:after="120"/>
              <w:ind w:left="113" w:right="1008"/>
              <w:mirrorIndents/>
              <w:jc w:val="right"/>
              <w:textAlignment w:val="baseline"/>
              <w:rPr>
                <w:rFonts w:asciiTheme="minorHAnsi" w:eastAsia="Arial" w:hAnsiTheme="minorHAnsi" w:cstheme="minorHAnsi"/>
                <w:color w:val="000000"/>
                <w:spacing w:val="-4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pacing w:val="-4"/>
                  <w:sz w:val="12"/>
                  <w:szCs w:val="12"/>
                  <w:lang w:val="es-ES"/>
                </w:rPr>
                <w:id w:val="-96966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pacing w:val="-4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pacing w:val="-4"/>
                <w:sz w:val="12"/>
                <w:szCs w:val="12"/>
                <w:lang w:val="es-ES"/>
              </w:rPr>
              <w:t xml:space="preserve"> Documental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pacing w:val="-4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pacing w:val="-4"/>
                  <w:sz w:val="12"/>
                  <w:szCs w:val="12"/>
                  <w:lang w:val="es-ES"/>
                </w:rPr>
                <w:id w:val="84089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pacing w:val="-4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210B41">
              <w:rPr>
                <w:rFonts w:asciiTheme="minorHAnsi" w:eastAsia="Arial" w:hAnsiTheme="minorHAnsi" w:cstheme="minorHAnsi"/>
                <w:color w:val="000000"/>
                <w:spacing w:val="-4"/>
                <w:sz w:val="12"/>
                <w:szCs w:val="12"/>
                <w:lang w:val="es-ES"/>
              </w:rPr>
              <w:t xml:space="preserve">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pacing w:val="-4"/>
                <w:sz w:val="12"/>
                <w:szCs w:val="12"/>
                <w:lang w:val="es-ES"/>
              </w:rPr>
              <w:t>De identidad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pacing w:val="-4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pacing w:val="-4"/>
                  <w:sz w:val="12"/>
                  <w:szCs w:val="12"/>
                  <w:lang w:val="es-ES"/>
                </w:rPr>
                <w:id w:val="114416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pacing w:val="-4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Arial" w:hAnsiTheme="minorHAnsi" w:cstheme="minorHAnsi"/>
                <w:color w:val="000000"/>
                <w:spacing w:val="-4"/>
                <w:sz w:val="12"/>
                <w:szCs w:val="12"/>
                <w:lang w:val="es-ES"/>
              </w:rPr>
              <w:t xml:space="preserve"> Físico</w:t>
            </w:r>
          </w:p>
          <w:p w14:paraId="6F8A289E" w14:textId="77777777" w:rsidR="00FD6529" w:rsidRPr="00FB72E7" w:rsidRDefault="00B65E06" w:rsidP="008F597F">
            <w:pPr>
              <w:tabs>
                <w:tab w:val="left" w:pos="2088"/>
                <w:tab w:val="left" w:pos="3600"/>
              </w:tabs>
              <w:spacing w:before="120" w:after="120"/>
              <w:ind w:left="113" w:right="1008"/>
              <w:mirrorIndents/>
              <w:jc w:val="right"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6090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210B41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Origen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260823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210B41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De EEI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7479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B41">
                  <w:rPr>
                    <w:rFonts w:ascii="MS Gothic" w:eastAsia="MS Gothic" w:hAnsi="MS Gothic" w:cstheme="minorHAnsi" w:hint="eastAsia"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210B41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Otro</w:t>
            </w:r>
          </w:p>
        </w:tc>
      </w:tr>
      <w:tr w:rsidR="00FD6529" w:rsidRPr="007C2050" w14:paraId="45893015" w14:textId="77777777" w:rsidTr="009A438E">
        <w:trPr>
          <w:trHeight w:hRule="exact" w:val="418"/>
        </w:trPr>
        <w:tc>
          <w:tcPr>
            <w:tcW w:w="97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2D098" w14:textId="77777777" w:rsidR="00FD6529" w:rsidRPr="00FB72E7" w:rsidRDefault="00210B41" w:rsidP="00210B41">
            <w:pPr>
              <w:tabs>
                <w:tab w:val="left" w:pos="576"/>
                <w:tab w:val="left" w:pos="2376"/>
                <w:tab w:val="left" w:pos="3024"/>
                <w:tab w:val="left" w:pos="3744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.19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150189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12"/>
                    <w:szCs w:val="12"/>
                    <w:lang w:val="es-ES"/>
                  </w:rPr>
                  <w:t>☐</w:t>
                </w:r>
              </w:sdtContent>
            </w:sdt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Partida reprecintada</w:t>
            </w:r>
            <w:r w:rsidR="00E71CFB"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Nuevo número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de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="00E71CFB"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precinto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1309897557"/>
                <w:placeholder>
                  <w:docPart w:val="DefaultPlaceholder_1081868574"/>
                </w:placeholder>
                <w:text/>
              </w:sdtPr>
              <w:sdtEndPr/>
              <w:sdtContent>
                <w:r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7C2050" w:rsidRPr="00FB72E7" w14:paraId="16BB1592" w14:textId="77777777" w:rsidTr="001A4DD5">
        <w:trPr>
          <w:trHeight w:hRule="exact" w:val="1091"/>
        </w:trPr>
        <w:tc>
          <w:tcPr>
            <w:tcW w:w="4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2F736" w14:textId="77777777" w:rsidR="007C2050" w:rsidRPr="00FB72E7" w:rsidRDefault="007C2050" w:rsidP="001A4DD5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bookmarkStart w:id="0" w:name="_Hlk103087660"/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.20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Identificación del PCF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883478279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Verdana" w:hAnsiTheme="minorHAnsi" w:cstheme="minorHAnsi"/>
                    <w:b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0BF29FCC" w14:textId="77777777" w:rsidR="007C2050" w:rsidRPr="00FB72E7" w:rsidRDefault="007C2050" w:rsidP="001A4DD5">
            <w:pPr>
              <w:tabs>
                <w:tab w:val="left" w:pos="2304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PCF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528839160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  <w:t>Sello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681588273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75E90C07" w14:textId="77777777" w:rsidR="007C2050" w:rsidRPr="00FB72E7" w:rsidRDefault="007C2050" w:rsidP="001A4DD5">
            <w:pPr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Código de la unidad de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control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349775557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06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7F6E38" w14:textId="77777777" w:rsidR="007C2050" w:rsidRDefault="007C2050" w:rsidP="001A4DD5">
            <w:pPr>
              <w:spacing w:before="120"/>
              <w:ind w:left="113" w:right="108"/>
              <w:mirrorIndents/>
              <w:jc w:val="both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II.21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Agente certificador: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1415085570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Verdana" w:hAnsiTheme="minorHAnsi" w:cstheme="minorHAnsi"/>
                    <w:b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1BB40F9F" w14:textId="77777777" w:rsidR="007C2050" w:rsidRDefault="007C2050" w:rsidP="001A4DD5">
            <w:pPr>
              <w:ind w:left="113" w:right="108"/>
              <w:mirrorIndents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El abajo firmante, inspector oficial de sanidad vegetal, certifica que los controles de esta partida se han realizado conforme a los requisitos de la Unión y, en su caso, conforme a los requisitos nacionales del Estado miembro de destino.</w:t>
            </w:r>
          </w:p>
          <w:p w14:paraId="65C7FFDB" w14:textId="77777777" w:rsidR="007C2050" w:rsidRPr="00FB72E7" w:rsidRDefault="007C2050" w:rsidP="001A4DD5">
            <w:pPr>
              <w:spacing w:before="120"/>
              <w:ind w:left="113" w:right="108"/>
              <w:mirrorIndents/>
              <w:jc w:val="both"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Nomb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re y apellidos: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977574068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  <w:p w14:paraId="44AF5E22" w14:textId="77777777" w:rsidR="007C2050" w:rsidRPr="00FB72E7" w:rsidRDefault="007C2050" w:rsidP="001A4DD5">
            <w:pPr>
              <w:tabs>
                <w:tab w:val="left" w:pos="309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</w:pPr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Fecha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>: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1781254769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  <w:r w:rsidRPr="00FB72E7"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ab/>
              <w:t>Firma</w:t>
            </w:r>
            <w:r>
              <w:rPr>
                <w:rFonts w:asciiTheme="minorHAnsi" w:eastAsia="Arial" w:hAnsiTheme="minorHAnsi" w:cstheme="minorHAnsi"/>
                <w:color w:val="000000"/>
                <w:sz w:val="12"/>
                <w:szCs w:val="12"/>
                <w:lang w:val="es-ES"/>
              </w:rPr>
              <w:t xml:space="preserve"> </w:t>
            </w:r>
            <w:sdt>
              <w:sdtPr>
                <w:rPr>
                  <w:rFonts w:asciiTheme="minorHAnsi" w:eastAsia="Arial" w:hAnsiTheme="minorHAnsi" w:cstheme="minorHAnsi"/>
                  <w:color w:val="000000"/>
                  <w:sz w:val="12"/>
                  <w:szCs w:val="12"/>
                  <w:lang w:val="es-ES"/>
                </w:rPr>
                <w:id w:val="-82376104"/>
                <w:placeholder>
                  <w:docPart w:val="4B06B076DEEC4628A734B244B5A4DBEF"/>
                </w:placeholder>
                <w:text/>
              </w:sdtPr>
              <w:sdtContent>
                <w:r>
                  <w:rPr>
                    <w:rFonts w:asciiTheme="minorHAnsi" w:eastAsia="Arial" w:hAnsiTheme="minorHAnsi" w:cstheme="minorHAnsi"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tr w:rsidR="007C2050" w:rsidRPr="00FB72E7" w14:paraId="3BAF0576" w14:textId="77777777" w:rsidTr="001A4DD5">
        <w:trPr>
          <w:trHeight w:hRule="exact" w:val="996"/>
        </w:trPr>
        <w:tc>
          <w:tcPr>
            <w:tcW w:w="4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4600" w14:textId="77777777" w:rsidR="007C2050" w:rsidRPr="00FB72E7" w:rsidRDefault="007C2050" w:rsidP="001A4DD5">
            <w:pPr>
              <w:tabs>
                <w:tab w:val="left" w:pos="576"/>
              </w:tabs>
              <w:spacing w:before="120"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.22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Tasas de inspección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534857829"/>
                <w:placeholder>
                  <w:docPart w:val="4CD613CA03F74A19B91A239821E05906"/>
                </w:placeholder>
                <w:text/>
              </w:sdtPr>
              <w:sdtContent>
                <w:r>
                  <w:rPr>
                    <w:rFonts w:asciiTheme="minorHAnsi" w:eastAsia="Verdana" w:hAnsiTheme="minorHAnsi" w:cstheme="minorHAnsi"/>
                    <w:b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  <w:tc>
          <w:tcPr>
            <w:tcW w:w="5063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53E2C" w14:textId="77777777" w:rsidR="007C2050" w:rsidRPr="00FB72E7" w:rsidRDefault="007C2050" w:rsidP="001A4DD5">
            <w:pPr>
              <w:spacing w:before="120" w:after="120"/>
              <w:ind w:left="113"/>
              <w:mirrorIndents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7C2050" w:rsidRPr="00FB72E7" w14:paraId="4AA830A4" w14:textId="77777777" w:rsidTr="001A4DD5">
        <w:trPr>
          <w:trHeight w:hRule="exact" w:val="547"/>
        </w:trPr>
        <w:tc>
          <w:tcPr>
            <w:tcW w:w="978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53C9" w14:textId="77777777" w:rsidR="007C2050" w:rsidRPr="00FB72E7" w:rsidRDefault="007C2050" w:rsidP="001A4DD5">
            <w:pPr>
              <w:tabs>
                <w:tab w:val="left" w:pos="576"/>
              </w:tabs>
              <w:spacing w:after="120"/>
              <w:ind w:left="113"/>
              <w:mirrorIndents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II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>.23</w:t>
            </w:r>
            <w:r w:rsidRPr="00FB72E7"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ab/>
              <w:t>Referencia del documento aduanero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12"/>
                <w:szCs w:val="12"/>
                <w:lang w:val="es-ES"/>
              </w:rPr>
              <w:t xml:space="preserve">: </w:t>
            </w:r>
            <w:sdt>
              <w:sdtPr>
                <w:rPr>
                  <w:rFonts w:asciiTheme="minorHAnsi" w:eastAsia="Verdana" w:hAnsiTheme="minorHAnsi" w:cstheme="minorHAnsi"/>
                  <w:b/>
                  <w:color w:val="000000"/>
                  <w:sz w:val="12"/>
                  <w:szCs w:val="12"/>
                  <w:lang w:val="es-ES"/>
                </w:rPr>
                <w:id w:val="-1346234017"/>
                <w:placeholder>
                  <w:docPart w:val="045BB4FE41524DF5898408F715178117"/>
                </w:placeholder>
                <w:text/>
              </w:sdtPr>
              <w:sdtContent>
                <w:r>
                  <w:rPr>
                    <w:rFonts w:asciiTheme="minorHAnsi" w:eastAsia="Verdana" w:hAnsiTheme="minorHAnsi" w:cstheme="minorHAnsi"/>
                    <w:b/>
                    <w:color w:val="000000"/>
                    <w:sz w:val="12"/>
                    <w:szCs w:val="12"/>
                    <w:lang w:val="es-ES"/>
                  </w:rPr>
                  <w:t xml:space="preserve"> </w:t>
                </w:r>
              </w:sdtContent>
            </w:sdt>
          </w:p>
        </w:tc>
      </w:tr>
      <w:bookmarkEnd w:id="0"/>
    </w:tbl>
    <w:p w14:paraId="08027A0C" w14:textId="77777777" w:rsidR="00E71CFB" w:rsidRPr="00124266" w:rsidRDefault="00E71CFB" w:rsidP="008F597F">
      <w:pPr>
        <w:spacing w:before="120" w:after="120"/>
        <w:ind w:left="113"/>
        <w:mirrorIndents/>
        <w:rPr>
          <w:rFonts w:asciiTheme="minorHAnsi" w:hAnsiTheme="minorHAnsi" w:cstheme="minorHAnsi"/>
          <w:sz w:val="12"/>
          <w:szCs w:val="12"/>
          <w:lang w:val="es-ES"/>
        </w:rPr>
      </w:pPr>
    </w:p>
    <w:sectPr w:rsidR="00E71CFB" w:rsidRPr="00124266" w:rsidSect="007C2050">
      <w:pgSz w:w="11909" w:h="16838"/>
      <w:pgMar w:top="1160" w:right="1394" w:bottom="2694" w:left="12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5A4C" w14:textId="77777777" w:rsidR="005146F8" w:rsidRDefault="005146F8">
      <w:r>
        <w:separator/>
      </w:r>
    </w:p>
  </w:endnote>
  <w:endnote w:type="continuationSeparator" w:id="0">
    <w:p w14:paraId="34A4ED12" w14:textId="77777777" w:rsidR="005146F8" w:rsidRDefault="0051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A535" w14:textId="1BAD1009" w:rsidR="007C2050" w:rsidRDefault="007C2050">
    <w:pPr>
      <w:pStyle w:val="Piedepgina"/>
    </w:pPr>
    <w:r w:rsidRPr="00FB72E7">
      <w:rPr>
        <w:rFonts w:asciiTheme="minorHAnsi" w:eastAsia="Verdana" w:hAnsiTheme="minorHAnsi" w:cstheme="minorHAnsi"/>
        <w:b/>
        <w:color w:val="000000"/>
        <w:sz w:val="12"/>
        <w:szCs w:val="12"/>
        <w:lang w:val="es-ES"/>
      </w:rPr>
      <w:t>Referencia del documento aduanero</w:t>
    </w:r>
    <w:r>
      <w:rPr>
        <w:rFonts w:asciiTheme="minorHAnsi" w:eastAsia="Verdana" w:hAnsiTheme="minorHAnsi" w:cstheme="minorHAnsi"/>
        <w:b/>
        <w:color w:val="000000"/>
        <w:sz w:val="12"/>
        <w:szCs w:val="12"/>
        <w:lang w:val="es-ES"/>
      </w:rPr>
      <w:t xml:space="preserve">: </w:t>
    </w:r>
    <w:sdt>
      <w:sdtPr>
        <w:rPr>
          <w:rFonts w:asciiTheme="minorHAnsi" w:eastAsia="Verdana" w:hAnsiTheme="minorHAnsi" w:cstheme="minorHAnsi"/>
          <w:b/>
          <w:color w:val="000000"/>
          <w:sz w:val="12"/>
          <w:szCs w:val="12"/>
          <w:lang w:val="es-ES"/>
        </w:rPr>
        <w:id w:val="-1346933516"/>
        <w:placeholder>
          <w:docPart w:val="75F2510B0DD04A8F8F1AB0526FCD7C76"/>
        </w:placeholder>
        <w:text/>
      </w:sdtPr>
      <w:sdtContent>
        <w:r>
          <w:rPr>
            <w:rFonts w:asciiTheme="minorHAnsi" w:eastAsia="Verdana" w:hAnsiTheme="minorHAnsi" w:cstheme="minorHAnsi"/>
            <w:b/>
            <w:color w:val="000000"/>
            <w:sz w:val="12"/>
            <w:szCs w:val="12"/>
            <w:lang w:val="es-ES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ECE91" w14:textId="77777777" w:rsidR="005146F8" w:rsidRDefault="005146F8"/>
  </w:footnote>
  <w:footnote w:type="continuationSeparator" w:id="0">
    <w:p w14:paraId="724ABF5F" w14:textId="77777777" w:rsidR="005146F8" w:rsidRDefault="00514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57733" w14:textId="77777777" w:rsidR="001D72F4" w:rsidRPr="00DF3143" w:rsidRDefault="001D72F4" w:rsidP="001D72F4">
    <w:pPr>
      <w:ind w:left="113"/>
      <w:mirrorIndents/>
      <w:jc w:val="center"/>
      <w:textAlignment w:val="baseline"/>
      <w:rPr>
        <w:rFonts w:asciiTheme="minorHAnsi" w:eastAsia="Times New Roman" w:hAnsiTheme="minorHAnsi" w:cstheme="minorHAnsi"/>
        <w:b/>
        <w:color w:val="000000"/>
        <w:sz w:val="20"/>
        <w:szCs w:val="12"/>
        <w:lang w:val="es-ES"/>
      </w:rPr>
    </w:pPr>
    <w:r w:rsidRPr="00DF3143">
      <w:rPr>
        <w:rFonts w:asciiTheme="minorHAnsi" w:eastAsia="Times New Roman" w:hAnsiTheme="minorHAnsi" w:cstheme="minorHAnsi"/>
        <w:b/>
        <w:color w:val="000000"/>
        <w:sz w:val="20"/>
        <w:szCs w:val="12"/>
      </w:rPr>
      <w:t>DSCE-PP</w:t>
    </w:r>
    <w:r w:rsidRPr="00DF3143">
      <w:rPr>
        <w:rFonts w:asciiTheme="minorHAnsi" w:eastAsia="Times New Roman" w:hAnsiTheme="minorHAnsi" w:cstheme="minorHAnsi"/>
        <w:b/>
        <w:color w:val="000000"/>
        <w:sz w:val="20"/>
        <w:szCs w:val="12"/>
        <w:lang w:val="es-ES"/>
      </w:rPr>
      <w:t xml:space="preserve"> </w:t>
    </w:r>
  </w:p>
  <w:p w14:paraId="5DCA82BE" w14:textId="77777777" w:rsidR="001D72F4" w:rsidRDefault="001D72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OD+AwpFm7Ib71ymLaZaU/j2JtfgdWzTZsz8CE2265tbi1pDvtyAmo3sjI7u4C9Ik0kZhv2fMz9l7kMb8Z2xZ6A==" w:salt="V0tL/ibvLg5ef3gQ4UQHT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29"/>
    <w:rsid w:val="0001407E"/>
    <w:rsid w:val="000C53A4"/>
    <w:rsid w:val="00124266"/>
    <w:rsid w:val="0016151C"/>
    <w:rsid w:val="001752AE"/>
    <w:rsid w:val="001D72F4"/>
    <w:rsid w:val="001D7894"/>
    <w:rsid w:val="00210B41"/>
    <w:rsid w:val="00232D59"/>
    <w:rsid w:val="002B561F"/>
    <w:rsid w:val="00490821"/>
    <w:rsid w:val="004C1440"/>
    <w:rsid w:val="004C6CC8"/>
    <w:rsid w:val="005146F8"/>
    <w:rsid w:val="005B2057"/>
    <w:rsid w:val="005F0EDC"/>
    <w:rsid w:val="005F5DD7"/>
    <w:rsid w:val="006568CE"/>
    <w:rsid w:val="00716589"/>
    <w:rsid w:val="00755647"/>
    <w:rsid w:val="007C2050"/>
    <w:rsid w:val="0087486F"/>
    <w:rsid w:val="008D2C5A"/>
    <w:rsid w:val="008F597F"/>
    <w:rsid w:val="0091070B"/>
    <w:rsid w:val="00965EA6"/>
    <w:rsid w:val="00981A51"/>
    <w:rsid w:val="009A438E"/>
    <w:rsid w:val="00B65E06"/>
    <w:rsid w:val="00C06E90"/>
    <w:rsid w:val="00D40EF6"/>
    <w:rsid w:val="00DF3143"/>
    <w:rsid w:val="00E24563"/>
    <w:rsid w:val="00E71CFB"/>
    <w:rsid w:val="00EE45C5"/>
    <w:rsid w:val="00F56D5B"/>
    <w:rsid w:val="00F62027"/>
    <w:rsid w:val="00FB72E7"/>
    <w:rsid w:val="00FD6529"/>
    <w:rsid w:val="00FF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2A72"/>
  <w15:docId w15:val="{D120B662-D729-458F-8501-7B42AFAB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B205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F5D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5DD7"/>
  </w:style>
  <w:style w:type="paragraph" w:styleId="Piedepgina">
    <w:name w:val="footer"/>
    <w:basedOn w:val="Normal"/>
    <w:link w:val="PiedepginaCar"/>
    <w:uiPriority w:val="99"/>
    <w:unhideWhenUsed/>
    <w:rsid w:val="005F5D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7A943-7A10-4DE9-854C-6D0FD196273A}"/>
      </w:docPartPr>
      <w:docPartBody>
        <w:p w:rsidR="00670D11" w:rsidRDefault="0015112D"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C9A77768C648729FDEEC337C221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BCACD-9E46-48EA-AD55-D8204B9F8CA7}"/>
      </w:docPartPr>
      <w:docPartBody>
        <w:p w:rsidR="00670D11" w:rsidRDefault="0015112D" w:rsidP="0015112D">
          <w:pPr>
            <w:pStyle w:val="46C9A77768C648729FDEEC337C221625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D689F5B54448B7B537771EF6075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BE62-FD5A-4262-B98B-C2BEF85C8BCC}"/>
      </w:docPartPr>
      <w:docPartBody>
        <w:p w:rsidR="000C400A" w:rsidRDefault="000C6998" w:rsidP="000C6998">
          <w:pPr>
            <w:pStyle w:val="89D689F5B54448B7B537771EF6075D00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6BF4FB7E1742C880F48692103A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C4C2-B6C4-4BAB-828E-A97BE7F3C1D6}"/>
      </w:docPartPr>
      <w:docPartBody>
        <w:p w:rsidR="000C400A" w:rsidRDefault="000C6998" w:rsidP="000C6998">
          <w:pPr>
            <w:pStyle w:val="016BF4FB7E1742C880F48692103A15C6"/>
          </w:pPr>
          <w:r w:rsidRPr="00FB72E7">
            <w:rPr>
              <w:rStyle w:val="Textodelmarcadordeposicin"/>
              <w:rFonts w:cstheme="minorHAnsi"/>
              <w:sz w:val="12"/>
              <w:szCs w:val="12"/>
            </w:rPr>
            <w:t>.</w:t>
          </w:r>
        </w:p>
      </w:docPartBody>
    </w:docPart>
    <w:docPart>
      <w:docPartPr>
        <w:name w:val="04F4EA80D7944DC9BD73C081017C7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5DE20-0F15-4985-A705-5DB4282C50D8}"/>
      </w:docPartPr>
      <w:docPartBody>
        <w:p w:rsidR="003513C4" w:rsidRDefault="000C400A" w:rsidP="000C400A">
          <w:pPr>
            <w:pStyle w:val="04F4EA80D7944DC9BD73C081017C71C7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5B7DC6B17E409295C14C492228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417AE-445B-44ED-AC2F-5CE56E27DF9C}"/>
      </w:docPartPr>
      <w:docPartBody>
        <w:p w:rsidR="003513C4" w:rsidRDefault="000C400A" w:rsidP="000C400A">
          <w:pPr>
            <w:pStyle w:val="455B7DC6B17E409295C14C49222856DE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0A6B1D2DA54EB79E0C4C1A94B47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AB5F8-B2C4-4C24-911C-7A02406D8927}"/>
      </w:docPartPr>
      <w:docPartBody>
        <w:p w:rsidR="003513C4" w:rsidRDefault="000C400A" w:rsidP="000C400A">
          <w:pPr>
            <w:pStyle w:val="280A6B1D2DA54EB79E0C4C1A94B470BA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C8A0A5F5C34BDB9B9AF59AC941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4B82-6EC7-4950-AA9C-42812B42FC0A}"/>
      </w:docPartPr>
      <w:docPartBody>
        <w:p w:rsidR="003513C4" w:rsidRDefault="000C400A" w:rsidP="000C400A">
          <w:pPr>
            <w:pStyle w:val="39C8A0A5F5C34BDB9B9AF59AC94152B4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EC25BF3D16450392C0855E91D20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E8EFE-2BEC-4AEE-A2E9-1A5E0AE71447}"/>
      </w:docPartPr>
      <w:docPartBody>
        <w:p w:rsidR="003513C4" w:rsidRDefault="000C400A" w:rsidP="000C400A">
          <w:pPr>
            <w:pStyle w:val="4BEC25BF3D16450392C0855E91D20D0B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44D2ED44304514B3C536ADFCEDB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5F3CB-548B-4265-927C-D2587A84D66F}"/>
      </w:docPartPr>
      <w:docPartBody>
        <w:p w:rsidR="003513C4" w:rsidRDefault="000C400A" w:rsidP="000C400A">
          <w:pPr>
            <w:pStyle w:val="9F44D2ED44304514B3C536ADFCEDB437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EE13CF17B749D8BD6738769E0F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4C3D9-204F-4DAB-9234-EB233380E2B3}"/>
      </w:docPartPr>
      <w:docPartBody>
        <w:p w:rsidR="003513C4" w:rsidRDefault="000C400A" w:rsidP="000C400A">
          <w:pPr>
            <w:pStyle w:val="0CEE13CF17B749D8BD6738769E0F1817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F2510B0DD04A8F8F1AB0526FCD7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2CDE5-2C40-40D6-91BA-4803D51DFB7B}"/>
      </w:docPartPr>
      <w:docPartBody>
        <w:p w:rsidR="00000000" w:rsidRDefault="00B81F9D" w:rsidP="00B81F9D">
          <w:pPr>
            <w:pStyle w:val="75F2510B0DD04A8F8F1AB0526FCD7C76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06B076DEEC4628A734B244B5A4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461B4-EA8B-4D30-A8B7-D43020AC1306}"/>
      </w:docPartPr>
      <w:docPartBody>
        <w:p w:rsidR="00000000" w:rsidRDefault="00B81F9D" w:rsidP="00B81F9D">
          <w:pPr>
            <w:pStyle w:val="4B06B076DEEC4628A734B244B5A4DBEF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D613CA03F74A19B91A239821E0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B47CC-930A-49F8-9E9E-57BF7C8F50F1}"/>
      </w:docPartPr>
      <w:docPartBody>
        <w:p w:rsidR="00000000" w:rsidRDefault="00B81F9D" w:rsidP="00B81F9D">
          <w:pPr>
            <w:pStyle w:val="4CD613CA03F74A19B91A239821E05906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5BB4FE41524DF5898408F715178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256F-99F0-4EC8-B8A9-B1BA1448A87E}"/>
      </w:docPartPr>
      <w:docPartBody>
        <w:p w:rsidR="00000000" w:rsidRDefault="00B81F9D" w:rsidP="00B81F9D">
          <w:pPr>
            <w:pStyle w:val="045BB4FE41524DF5898408F715178117"/>
          </w:pPr>
          <w:r w:rsidRPr="00A6434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2D"/>
    <w:rsid w:val="000C400A"/>
    <w:rsid w:val="000C6998"/>
    <w:rsid w:val="0015112D"/>
    <w:rsid w:val="00272AC3"/>
    <w:rsid w:val="003513C4"/>
    <w:rsid w:val="00407FD9"/>
    <w:rsid w:val="00670D11"/>
    <w:rsid w:val="00B8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1F9D"/>
    <w:rPr>
      <w:color w:val="808080"/>
    </w:rPr>
  </w:style>
  <w:style w:type="paragraph" w:customStyle="1" w:styleId="46C9A77768C648729FDEEC337C221625">
    <w:name w:val="46C9A77768C648729FDEEC337C221625"/>
    <w:rsid w:val="0015112D"/>
  </w:style>
  <w:style w:type="paragraph" w:customStyle="1" w:styleId="89D689F5B54448B7B537771EF6075D00">
    <w:name w:val="89D689F5B54448B7B537771EF6075D00"/>
    <w:rsid w:val="000C6998"/>
  </w:style>
  <w:style w:type="paragraph" w:customStyle="1" w:styleId="016BF4FB7E1742C880F48692103A15C6">
    <w:name w:val="016BF4FB7E1742C880F48692103A15C6"/>
    <w:rsid w:val="000C6998"/>
  </w:style>
  <w:style w:type="paragraph" w:customStyle="1" w:styleId="04F4EA80D7944DC9BD73C081017C71C7">
    <w:name w:val="04F4EA80D7944DC9BD73C081017C71C7"/>
    <w:rsid w:val="000C400A"/>
  </w:style>
  <w:style w:type="paragraph" w:customStyle="1" w:styleId="455B7DC6B17E409295C14C49222856DE">
    <w:name w:val="455B7DC6B17E409295C14C49222856DE"/>
    <w:rsid w:val="000C400A"/>
  </w:style>
  <w:style w:type="paragraph" w:customStyle="1" w:styleId="280A6B1D2DA54EB79E0C4C1A94B470BA">
    <w:name w:val="280A6B1D2DA54EB79E0C4C1A94B470BA"/>
    <w:rsid w:val="000C400A"/>
  </w:style>
  <w:style w:type="paragraph" w:customStyle="1" w:styleId="39C8A0A5F5C34BDB9B9AF59AC94152B4">
    <w:name w:val="39C8A0A5F5C34BDB9B9AF59AC94152B4"/>
    <w:rsid w:val="000C400A"/>
  </w:style>
  <w:style w:type="paragraph" w:customStyle="1" w:styleId="4BEC25BF3D16450392C0855E91D20D0B">
    <w:name w:val="4BEC25BF3D16450392C0855E91D20D0B"/>
    <w:rsid w:val="000C400A"/>
  </w:style>
  <w:style w:type="paragraph" w:customStyle="1" w:styleId="9F44D2ED44304514B3C536ADFCEDB437">
    <w:name w:val="9F44D2ED44304514B3C536ADFCEDB437"/>
    <w:rsid w:val="000C400A"/>
  </w:style>
  <w:style w:type="paragraph" w:customStyle="1" w:styleId="0CEE13CF17B749D8BD6738769E0F1817">
    <w:name w:val="0CEE13CF17B749D8BD6738769E0F1817"/>
    <w:rsid w:val="000C400A"/>
  </w:style>
  <w:style w:type="paragraph" w:customStyle="1" w:styleId="75F2510B0DD04A8F8F1AB0526FCD7C76">
    <w:name w:val="75F2510B0DD04A8F8F1AB0526FCD7C76"/>
    <w:rsid w:val="00B81F9D"/>
  </w:style>
  <w:style w:type="paragraph" w:customStyle="1" w:styleId="2650EBC5050F40549EBCD99DA37560E4">
    <w:name w:val="2650EBC5050F40549EBCD99DA37560E4"/>
    <w:rsid w:val="00B81F9D"/>
  </w:style>
  <w:style w:type="paragraph" w:customStyle="1" w:styleId="37931D5542814C5AB9A5EC085BA7F4E3">
    <w:name w:val="37931D5542814C5AB9A5EC085BA7F4E3"/>
    <w:rsid w:val="00B81F9D"/>
  </w:style>
  <w:style w:type="paragraph" w:customStyle="1" w:styleId="32416B439BB341D4B96E2DD98E0D4A4E">
    <w:name w:val="32416B439BB341D4B96E2DD98E0D4A4E"/>
    <w:rsid w:val="00B81F9D"/>
  </w:style>
  <w:style w:type="paragraph" w:customStyle="1" w:styleId="9A314F0863EA48768CFE3AB0700EB535">
    <w:name w:val="9A314F0863EA48768CFE3AB0700EB535"/>
    <w:rsid w:val="00B81F9D"/>
  </w:style>
  <w:style w:type="paragraph" w:customStyle="1" w:styleId="20F51F908CC14D27997AA0229950D8AF">
    <w:name w:val="20F51F908CC14D27997AA0229950D8AF"/>
    <w:rsid w:val="00B81F9D"/>
  </w:style>
  <w:style w:type="paragraph" w:customStyle="1" w:styleId="F6F4BFA1360D4F7FA34368849F385668">
    <w:name w:val="F6F4BFA1360D4F7FA34368849F385668"/>
    <w:rsid w:val="00B81F9D"/>
  </w:style>
  <w:style w:type="paragraph" w:customStyle="1" w:styleId="0E3007CE39AA4C26AC91971F90DEE3DE">
    <w:name w:val="0E3007CE39AA4C26AC91971F90DEE3DE"/>
    <w:rsid w:val="00B81F9D"/>
  </w:style>
  <w:style w:type="paragraph" w:customStyle="1" w:styleId="4B06B076DEEC4628A734B244B5A4DBEF">
    <w:name w:val="4B06B076DEEC4628A734B244B5A4DBEF"/>
    <w:rsid w:val="00B81F9D"/>
  </w:style>
  <w:style w:type="paragraph" w:customStyle="1" w:styleId="4CD613CA03F74A19B91A239821E05906">
    <w:name w:val="4CD613CA03F74A19B91A239821E05906"/>
    <w:rsid w:val="00B81F9D"/>
  </w:style>
  <w:style w:type="paragraph" w:customStyle="1" w:styleId="045BB4FE41524DF5898408F715178117">
    <w:name w:val="045BB4FE41524DF5898408F715178117"/>
    <w:rsid w:val="00B81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E811-D352-4CCD-8F0F-CA386865D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CL2019R1715ES0020010.0001.3bi_cp 1..1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CL2019R1715ES0020010.0001.3bi_cp 1..1</dc:title>
  <dc:subject> </dc:subject>
  <dc:creator>Publications Office</dc:creator>
  <cp:lastModifiedBy>Tomás Troyano Rivas</cp:lastModifiedBy>
  <cp:revision>7</cp:revision>
  <cp:lastPrinted>2022-05-03T13:58:00Z</cp:lastPrinted>
  <dcterms:created xsi:type="dcterms:W3CDTF">2022-05-10T12:43:00Z</dcterms:created>
  <dcterms:modified xsi:type="dcterms:W3CDTF">2022-05-10T13:08:00Z</dcterms:modified>
  <cp:contentStatus/>
</cp:coreProperties>
</file>